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D988" w14:textId="77777777" w:rsidR="004776F2" w:rsidRDefault="004776F2" w:rsidP="00572547">
      <w:pPr>
        <w:spacing w:after="0" w:line="276" w:lineRule="auto"/>
        <w:ind w:right="141"/>
      </w:pPr>
    </w:p>
    <w:p w14:paraId="531C5E24" w14:textId="77777777" w:rsidR="004776F2" w:rsidRPr="00C02B7F" w:rsidRDefault="004776F2" w:rsidP="004776F2">
      <w:pPr>
        <w:spacing w:after="0" w:line="276" w:lineRule="auto"/>
        <w:ind w:left="382" w:right="141"/>
        <w:jc w:val="center"/>
        <w:rPr>
          <w:rFonts w:ascii="Montserrat" w:hAnsi="Montserrat"/>
          <w:sz w:val="28"/>
          <w:szCs w:val="28"/>
        </w:rPr>
      </w:pPr>
    </w:p>
    <w:p w14:paraId="50A6A7FF" w14:textId="167CF6FF" w:rsidR="004776F2" w:rsidRPr="008E6E7E" w:rsidRDefault="004776F2" w:rsidP="00CD62CC">
      <w:pPr>
        <w:spacing w:after="0" w:line="276" w:lineRule="auto"/>
        <w:ind w:left="382" w:right="141"/>
        <w:jc w:val="center"/>
        <w:rPr>
          <w:rFonts w:ascii="Arial" w:hAnsi="Arial" w:cs="Arial"/>
          <w:b/>
          <w:sz w:val="28"/>
          <w:szCs w:val="28"/>
        </w:rPr>
      </w:pPr>
      <w:r w:rsidRPr="00C02B7F">
        <w:rPr>
          <w:rFonts w:ascii="Montserrat" w:hAnsi="Montserrat"/>
          <w:sz w:val="28"/>
          <w:szCs w:val="28"/>
        </w:rPr>
        <w:tab/>
      </w:r>
      <w:r w:rsidRPr="008E6E7E">
        <w:rPr>
          <w:rFonts w:ascii="Arial" w:hAnsi="Arial" w:cs="Arial"/>
          <w:b/>
          <w:sz w:val="28"/>
          <w:szCs w:val="28"/>
        </w:rPr>
        <w:t>INSTITUTO</w:t>
      </w:r>
      <w:r w:rsidRPr="008E6E7E">
        <w:rPr>
          <w:rFonts w:ascii="Arial" w:hAnsi="Arial" w:cs="Arial"/>
          <w:b/>
          <w:spacing w:val="-20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ESTATAL</w:t>
      </w:r>
      <w:r w:rsidRPr="008E6E7E">
        <w:rPr>
          <w:rFonts w:ascii="Arial" w:hAnsi="Arial" w:cs="Arial"/>
          <w:b/>
          <w:spacing w:val="-19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DE</w:t>
      </w:r>
      <w:r w:rsidRPr="008E6E7E">
        <w:rPr>
          <w:rFonts w:ascii="Arial" w:hAnsi="Arial" w:cs="Arial"/>
          <w:b/>
          <w:spacing w:val="-20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EDUCACIÓN</w:t>
      </w:r>
      <w:r w:rsidRPr="008E6E7E">
        <w:rPr>
          <w:rFonts w:ascii="Arial" w:hAnsi="Arial" w:cs="Arial"/>
          <w:b/>
          <w:spacing w:val="-19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PÚBLICA</w:t>
      </w:r>
      <w:r w:rsidRPr="008E6E7E">
        <w:rPr>
          <w:rFonts w:ascii="Arial" w:hAnsi="Arial" w:cs="Arial"/>
          <w:b/>
          <w:spacing w:val="-20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DE</w:t>
      </w:r>
      <w:r w:rsidRPr="008E6E7E">
        <w:rPr>
          <w:rFonts w:ascii="Arial" w:hAnsi="Arial" w:cs="Arial"/>
          <w:b/>
          <w:spacing w:val="-19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OAXACA SUBDIRECCIÓN GENERAL EJECUTIVA</w:t>
      </w:r>
    </w:p>
    <w:p w14:paraId="2487B51C" w14:textId="77777777" w:rsidR="004776F2" w:rsidRPr="008E6E7E" w:rsidRDefault="004776F2" w:rsidP="00CD62CC">
      <w:pPr>
        <w:spacing w:after="0" w:line="276" w:lineRule="auto"/>
        <w:ind w:left="384" w:right="141"/>
        <w:jc w:val="center"/>
        <w:rPr>
          <w:rFonts w:ascii="Arial" w:hAnsi="Arial" w:cs="Arial"/>
          <w:b/>
          <w:sz w:val="28"/>
          <w:szCs w:val="28"/>
        </w:rPr>
      </w:pPr>
      <w:r w:rsidRPr="008E6E7E">
        <w:rPr>
          <w:rFonts w:ascii="Arial" w:hAnsi="Arial" w:cs="Arial"/>
          <w:b/>
          <w:sz w:val="28"/>
          <w:szCs w:val="28"/>
        </w:rPr>
        <w:t>DIRECCIÓN</w:t>
      </w:r>
      <w:r w:rsidRPr="008E6E7E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DE</w:t>
      </w:r>
      <w:r w:rsidRPr="008E6E7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z w:val="28"/>
          <w:szCs w:val="28"/>
        </w:rPr>
        <w:t>PLANEACIÓN</w:t>
      </w:r>
      <w:r w:rsidRPr="008E6E7E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8E6E7E">
        <w:rPr>
          <w:rFonts w:ascii="Arial" w:hAnsi="Arial" w:cs="Arial"/>
          <w:b/>
          <w:spacing w:val="-2"/>
          <w:sz w:val="28"/>
          <w:szCs w:val="28"/>
        </w:rPr>
        <w:t>EDUCATIVA</w:t>
      </w:r>
    </w:p>
    <w:p w14:paraId="053BB3FD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5E74A8F4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3C8293C0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786AF0EE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39A9E5E7" w14:textId="435B8BD0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2A0F8959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642ECF70" w14:textId="77777777" w:rsidR="00572547" w:rsidRPr="008E6E7E" w:rsidRDefault="00572547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45E5AA1B" w14:textId="77777777" w:rsidR="004776F2" w:rsidRPr="008E6E7E" w:rsidRDefault="004776F2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38F35821" w14:textId="77777777" w:rsidR="00C02B7F" w:rsidRPr="008E6E7E" w:rsidRDefault="00C02B7F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1994474C" w14:textId="77777777" w:rsidR="00C02B7F" w:rsidRPr="008E6E7E" w:rsidRDefault="00C02B7F" w:rsidP="004776F2">
      <w:pPr>
        <w:pStyle w:val="Textoindependiente"/>
        <w:rPr>
          <w:rFonts w:ascii="Arial" w:hAnsi="Arial" w:cs="Arial"/>
          <w:b/>
          <w:sz w:val="28"/>
          <w:szCs w:val="28"/>
        </w:rPr>
      </w:pPr>
    </w:p>
    <w:p w14:paraId="16BBA9D3" w14:textId="435AE2FA" w:rsidR="004776F2" w:rsidRPr="008E6E7E" w:rsidRDefault="004776F2" w:rsidP="004776F2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14:paraId="10C271A2" w14:textId="0E8DFB0B" w:rsidR="004776F2" w:rsidRPr="008E6E7E" w:rsidRDefault="004776F2" w:rsidP="00C3306A">
      <w:pPr>
        <w:pStyle w:val="Textoindependiente"/>
        <w:jc w:val="both"/>
        <w:rPr>
          <w:rFonts w:ascii="Arial" w:hAnsi="Arial" w:cs="Arial"/>
          <w:b/>
          <w:sz w:val="28"/>
          <w:szCs w:val="28"/>
        </w:rPr>
      </w:pPr>
    </w:p>
    <w:p w14:paraId="2C377CED" w14:textId="67BA8F33" w:rsidR="002D71D2" w:rsidRDefault="00F42D23" w:rsidP="004030EF">
      <w:pPr>
        <w:pStyle w:val="Textoindependiente"/>
        <w:spacing w:line="276" w:lineRule="auto"/>
        <w:ind w:left="284" w:right="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ACTUALIZACIÓN DEL CAMBIO </w:t>
      </w:r>
      <w:r w:rsidR="00ED2DAB">
        <w:rPr>
          <w:rFonts w:ascii="Arial" w:hAnsi="Arial" w:cs="Arial"/>
          <w:b/>
          <w:sz w:val="28"/>
          <w:szCs w:val="28"/>
        </w:rPr>
        <w:t>DE NOMENCLATURA URBANA DEL DOMICILIO AUTORIZADO</w:t>
      </w:r>
      <w:r w:rsidR="00EA3168">
        <w:rPr>
          <w:rFonts w:ascii="Arial" w:hAnsi="Arial" w:cs="Arial"/>
          <w:b/>
          <w:sz w:val="28"/>
          <w:szCs w:val="28"/>
        </w:rPr>
        <w:t xml:space="preserve"> DE P</w:t>
      </w:r>
      <w:r w:rsidR="00E3301B">
        <w:rPr>
          <w:rFonts w:ascii="Arial" w:hAnsi="Arial" w:cs="Arial"/>
          <w:b/>
          <w:sz w:val="28"/>
          <w:szCs w:val="28"/>
        </w:rPr>
        <w:t>L</w:t>
      </w:r>
      <w:r w:rsidR="00EA3168">
        <w:rPr>
          <w:rFonts w:ascii="Arial" w:hAnsi="Arial" w:cs="Arial"/>
          <w:b/>
          <w:sz w:val="28"/>
          <w:szCs w:val="28"/>
        </w:rPr>
        <w:t xml:space="preserve">ANTELES EN DONDE SE IMPARTE </w:t>
      </w:r>
      <w:r w:rsidR="00A0399D">
        <w:rPr>
          <w:rFonts w:ascii="Arial" w:hAnsi="Arial" w:cs="Arial"/>
          <w:b/>
          <w:sz w:val="28"/>
          <w:szCs w:val="28"/>
        </w:rPr>
        <w:t xml:space="preserve">EL </w:t>
      </w:r>
      <w:r w:rsidR="00EA3168">
        <w:rPr>
          <w:rFonts w:ascii="Arial" w:hAnsi="Arial" w:cs="Arial"/>
          <w:b/>
          <w:sz w:val="28"/>
          <w:szCs w:val="28"/>
        </w:rPr>
        <w:t xml:space="preserve">SERVICIO EDUCATIVO CON AUTORIZACIÓN DE </w:t>
      </w:r>
      <w:r w:rsidR="004776F2" w:rsidRPr="008E6E7E">
        <w:rPr>
          <w:rFonts w:ascii="Arial" w:hAnsi="Arial" w:cs="Arial"/>
          <w:b/>
          <w:sz w:val="28"/>
          <w:szCs w:val="28"/>
        </w:rPr>
        <w:t>VALIDEZ OFICIAL DE ESTUDIOS DE</w:t>
      </w:r>
      <w:r w:rsidR="00856B19">
        <w:rPr>
          <w:rFonts w:ascii="Arial" w:hAnsi="Arial" w:cs="Arial"/>
          <w:b/>
          <w:sz w:val="28"/>
          <w:szCs w:val="28"/>
        </w:rPr>
        <w:t xml:space="preserve"> TIPO</w:t>
      </w:r>
      <w:r w:rsidR="004776F2" w:rsidRPr="008E6E7E">
        <w:rPr>
          <w:rFonts w:ascii="Arial" w:hAnsi="Arial" w:cs="Arial"/>
          <w:b/>
          <w:sz w:val="28"/>
          <w:szCs w:val="28"/>
        </w:rPr>
        <w:t xml:space="preserve"> B</w:t>
      </w:r>
      <w:r w:rsidR="007309A0" w:rsidRPr="008E6E7E">
        <w:rPr>
          <w:rFonts w:ascii="Arial" w:hAnsi="Arial" w:cs="Arial"/>
          <w:b/>
          <w:sz w:val="28"/>
          <w:szCs w:val="28"/>
        </w:rPr>
        <w:t>Á</w:t>
      </w:r>
      <w:r w:rsidR="004776F2" w:rsidRPr="008E6E7E">
        <w:rPr>
          <w:rFonts w:ascii="Arial" w:hAnsi="Arial" w:cs="Arial"/>
          <w:b/>
          <w:sz w:val="28"/>
          <w:szCs w:val="28"/>
        </w:rPr>
        <w:t>SICO</w:t>
      </w:r>
    </w:p>
    <w:p w14:paraId="77E48865" w14:textId="1A20911D" w:rsidR="004776F2" w:rsidRPr="00C02B7F" w:rsidRDefault="004776F2" w:rsidP="004030EF">
      <w:pPr>
        <w:pStyle w:val="Textoindependiente"/>
        <w:spacing w:line="276" w:lineRule="auto"/>
        <w:ind w:left="284" w:right="425"/>
        <w:jc w:val="center"/>
        <w:rPr>
          <w:rFonts w:ascii="Montserrat" w:hAnsi="Montserrat"/>
          <w:b/>
          <w:sz w:val="28"/>
          <w:szCs w:val="28"/>
        </w:rPr>
      </w:pPr>
      <w:r w:rsidRPr="008E6E7E">
        <w:rPr>
          <w:rFonts w:ascii="Arial" w:hAnsi="Arial" w:cs="Arial"/>
          <w:b/>
          <w:sz w:val="28"/>
          <w:szCs w:val="28"/>
        </w:rPr>
        <w:t xml:space="preserve"> (PREESCOLAR, PRIMARIA</w:t>
      </w:r>
      <w:r w:rsidR="00F82955">
        <w:rPr>
          <w:rFonts w:ascii="Arial" w:hAnsi="Arial" w:cs="Arial"/>
          <w:b/>
          <w:sz w:val="28"/>
          <w:szCs w:val="28"/>
        </w:rPr>
        <w:t xml:space="preserve">, </w:t>
      </w:r>
      <w:r w:rsidRPr="008E6E7E">
        <w:rPr>
          <w:rFonts w:ascii="Arial" w:hAnsi="Arial" w:cs="Arial"/>
          <w:b/>
          <w:sz w:val="28"/>
          <w:szCs w:val="28"/>
        </w:rPr>
        <w:t>SECUNDARIA</w:t>
      </w:r>
      <w:r w:rsidR="006730CE">
        <w:rPr>
          <w:rFonts w:ascii="Arial" w:hAnsi="Arial" w:cs="Arial"/>
          <w:b/>
          <w:sz w:val="28"/>
          <w:szCs w:val="28"/>
        </w:rPr>
        <w:t>)</w:t>
      </w:r>
    </w:p>
    <w:p w14:paraId="72059F0F" w14:textId="5CB3FDA1" w:rsidR="004776F2" w:rsidRPr="00C02B7F" w:rsidRDefault="004776F2" w:rsidP="00CD62CC">
      <w:pPr>
        <w:pStyle w:val="Textoindependiente"/>
        <w:spacing w:line="276" w:lineRule="auto"/>
        <w:jc w:val="center"/>
        <w:rPr>
          <w:rFonts w:ascii="Montserrat" w:hAnsi="Montserrat"/>
          <w:b/>
          <w:sz w:val="28"/>
          <w:szCs w:val="28"/>
        </w:rPr>
      </w:pPr>
    </w:p>
    <w:p w14:paraId="0AC4BB0B" w14:textId="77777777" w:rsidR="004776F2" w:rsidRPr="009D3A9C" w:rsidRDefault="004776F2" w:rsidP="004776F2">
      <w:pPr>
        <w:pStyle w:val="Textoindependiente"/>
        <w:spacing w:before="46"/>
        <w:jc w:val="center"/>
        <w:rPr>
          <w:rFonts w:ascii="Montserrat" w:hAnsi="Montserrat"/>
          <w:b/>
        </w:rPr>
      </w:pPr>
    </w:p>
    <w:p w14:paraId="09D7BECC" w14:textId="77777777" w:rsidR="004776F2" w:rsidRDefault="004776F2" w:rsidP="004776F2">
      <w:pPr>
        <w:pStyle w:val="Textoindependiente"/>
        <w:rPr>
          <w:rFonts w:ascii="Montserrat" w:hAnsi="Montserrat"/>
          <w:b/>
        </w:rPr>
      </w:pPr>
    </w:p>
    <w:p w14:paraId="04F17D4B" w14:textId="77777777" w:rsidR="00572547" w:rsidRPr="009D3A9C" w:rsidRDefault="00572547" w:rsidP="004776F2">
      <w:pPr>
        <w:pStyle w:val="Textoindependiente"/>
        <w:rPr>
          <w:rFonts w:ascii="Montserrat" w:hAnsi="Montserrat"/>
          <w:b/>
        </w:rPr>
      </w:pPr>
    </w:p>
    <w:p w14:paraId="34BF4BF6" w14:textId="77777777" w:rsidR="004776F2" w:rsidRPr="009D3A9C" w:rsidRDefault="004776F2" w:rsidP="004776F2">
      <w:pPr>
        <w:pStyle w:val="Textoindependiente"/>
        <w:spacing w:before="111"/>
        <w:rPr>
          <w:rFonts w:ascii="Montserrat" w:hAnsi="Montserrat"/>
          <w:b/>
        </w:rPr>
      </w:pPr>
    </w:p>
    <w:p w14:paraId="5E5E0CA1" w14:textId="751EB519" w:rsidR="004776F2" w:rsidRPr="009D3A9C" w:rsidRDefault="004776F2" w:rsidP="004776F2">
      <w:pPr>
        <w:tabs>
          <w:tab w:val="left" w:pos="1520"/>
        </w:tabs>
        <w:rPr>
          <w:rFonts w:ascii="Montserrat" w:hAnsi="Montserrat"/>
          <w:sz w:val="24"/>
          <w:szCs w:val="24"/>
        </w:rPr>
      </w:pPr>
    </w:p>
    <w:p w14:paraId="4F16CD0C" w14:textId="38C525DE" w:rsidR="004776F2" w:rsidRPr="009D3A9C" w:rsidRDefault="004776F2" w:rsidP="004776F2">
      <w:pPr>
        <w:rPr>
          <w:rFonts w:ascii="Montserrat" w:hAnsi="Montserrat"/>
          <w:sz w:val="24"/>
          <w:szCs w:val="24"/>
        </w:rPr>
      </w:pPr>
    </w:p>
    <w:p w14:paraId="7E4A8DB0" w14:textId="0D2A8330" w:rsidR="004776F2" w:rsidRDefault="004776F2" w:rsidP="004776F2"/>
    <w:p w14:paraId="32F791CB" w14:textId="63F4A2DB" w:rsidR="004776F2" w:rsidRDefault="004776F2" w:rsidP="004776F2">
      <w:pPr>
        <w:tabs>
          <w:tab w:val="left" w:pos="3059"/>
        </w:tabs>
      </w:pPr>
    </w:p>
    <w:p w14:paraId="3B189249" w14:textId="38B0D57C" w:rsidR="00146FE8" w:rsidRPr="00146FE8" w:rsidRDefault="00146FE8" w:rsidP="00146FE8"/>
    <w:p w14:paraId="72FABD27" w14:textId="18376979" w:rsidR="00146FE8" w:rsidRDefault="00146FE8" w:rsidP="00146FE8"/>
    <w:p w14:paraId="20D5F471" w14:textId="4B0F5057" w:rsidR="00146FE8" w:rsidRDefault="00146FE8" w:rsidP="00146FE8">
      <w:pPr>
        <w:jc w:val="center"/>
      </w:pPr>
    </w:p>
    <w:p w14:paraId="1F2E0267" w14:textId="77777777" w:rsidR="00DF29AB" w:rsidRDefault="00DF29AB" w:rsidP="00E16B39">
      <w:pPr>
        <w:ind w:right="364"/>
        <w:jc w:val="both"/>
        <w:rPr>
          <w:rFonts w:ascii="Montserrat" w:hAnsi="Montserrat"/>
        </w:rPr>
      </w:pPr>
    </w:p>
    <w:p w14:paraId="3D20D60F" w14:textId="77777777" w:rsidR="00E16B39" w:rsidRDefault="00E16B39" w:rsidP="00E16B39">
      <w:pPr>
        <w:ind w:right="364"/>
        <w:jc w:val="both"/>
        <w:rPr>
          <w:rFonts w:ascii="Arial" w:hAnsi="Arial" w:cs="Arial"/>
          <w:sz w:val="24"/>
          <w:szCs w:val="24"/>
        </w:rPr>
      </w:pPr>
    </w:p>
    <w:p w14:paraId="67507EDD" w14:textId="7EE11DA0" w:rsidR="00146FE8" w:rsidRPr="00DB36DA" w:rsidRDefault="00146FE8" w:rsidP="00DB36DA">
      <w:pPr>
        <w:pStyle w:val="Textoindependiente"/>
        <w:spacing w:line="276" w:lineRule="auto"/>
        <w:ind w:left="284" w:right="425"/>
        <w:jc w:val="both"/>
        <w:rPr>
          <w:rFonts w:ascii="Arial" w:hAnsi="Arial" w:cs="Arial"/>
        </w:rPr>
      </w:pPr>
      <w:r w:rsidRPr="00C02B7F">
        <w:rPr>
          <w:rFonts w:ascii="Arial" w:hAnsi="Arial" w:cs="Arial"/>
        </w:rPr>
        <w:lastRenderedPageBreak/>
        <w:t xml:space="preserve">Trámite que realizarán los </w:t>
      </w:r>
      <w:r w:rsidR="002A018F" w:rsidRPr="00C02B7F">
        <w:rPr>
          <w:rFonts w:ascii="Arial" w:hAnsi="Arial" w:cs="Arial"/>
        </w:rPr>
        <w:t xml:space="preserve">(las) </w:t>
      </w:r>
      <w:r w:rsidRPr="00C02B7F">
        <w:rPr>
          <w:rFonts w:ascii="Arial" w:hAnsi="Arial" w:cs="Arial"/>
        </w:rPr>
        <w:t>Titular</w:t>
      </w:r>
      <w:r w:rsidR="00572547" w:rsidRPr="00C02B7F">
        <w:rPr>
          <w:rFonts w:ascii="Arial" w:hAnsi="Arial" w:cs="Arial"/>
        </w:rPr>
        <w:t>e</w:t>
      </w:r>
      <w:r w:rsidRPr="00C02B7F">
        <w:rPr>
          <w:rFonts w:ascii="Arial" w:hAnsi="Arial" w:cs="Arial"/>
        </w:rPr>
        <w:t>s de</w:t>
      </w:r>
      <w:r w:rsidRPr="00C02B7F">
        <w:rPr>
          <w:rFonts w:ascii="Arial" w:hAnsi="Arial" w:cs="Arial"/>
          <w:spacing w:val="-3"/>
        </w:rPr>
        <w:t xml:space="preserve"> </w:t>
      </w:r>
      <w:r w:rsidRPr="00C02B7F">
        <w:rPr>
          <w:rFonts w:ascii="Arial" w:hAnsi="Arial" w:cs="Arial"/>
        </w:rPr>
        <w:t>Acuerdos de</w:t>
      </w:r>
      <w:r w:rsidRPr="00C02B7F">
        <w:rPr>
          <w:rFonts w:ascii="Arial" w:hAnsi="Arial" w:cs="Arial"/>
          <w:spacing w:val="-8"/>
        </w:rPr>
        <w:t xml:space="preserve"> </w:t>
      </w:r>
      <w:r w:rsidRPr="00C02B7F">
        <w:rPr>
          <w:rFonts w:ascii="Arial" w:hAnsi="Arial" w:cs="Arial"/>
        </w:rPr>
        <w:t xml:space="preserve">Autorización de Validez Oficial de Estudios, para dar a conocer a la Autoridad Educativa el </w:t>
      </w:r>
      <w:r w:rsidRPr="00C02B7F">
        <w:rPr>
          <w:rFonts w:ascii="Arial" w:hAnsi="Arial" w:cs="Arial"/>
          <w:b/>
          <w:u w:val="single"/>
        </w:rPr>
        <w:t>cambio de</w:t>
      </w:r>
      <w:r w:rsidRPr="00C02B7F">
        <w:rPr>
          <w:rFonts w:ascii="Arial" w:hAnsi="Arial" w:cs="Arial"/>
          <w:b/>
        </w:rPr>
        <w:t xml:space="preserve"> </w:t>
      </w:r>
      <w:r w:rsidRPr="00C02B7F">
        <w:rPr>
          <w:rFonts w:ascii="Arial" w:hAnsi="Arial" w:cs="Arial"/>
          <w:b/>
          <w:u w:val="single"/>
        </w:rPr>
        <w:t>nomenclatura</w:t>
      </w:r>
      <w:r w:rsidRPr="00C02B7F">
        <w:rPr>
          <w:rFonts w:ascii="Arial" w:hAnsi="Arial" w:cs="Arial"/>
          <w:b/>
        </w:rPr>
        <w:t xml:space="preserve"> </w:t>
      </w:r>
      <w:r w:rsidRPr="00C02B7F">
        <w:rPr>
          <w:rFonts w:ascii="Arial" w:hAnsi="Arial" w:cs="Arial"/>
        </w:rPr>
        <w:t>del lugar donde se ubica</w:t>
      </w:r>
      <w:r w:rsidR="00587B27">
        <w:rPr>
          <w:rFonts w:ascii="Arial" w:hAnsi="Arial" w:cs="Arial"/>
        </w:rPr>
        <w:t xml:space="preserve"> el servicio educativo</w:t>
      </w:r>
      <w:r w:rsidRPr="00C02B7F">
        <w:rPr>
          <w:rFonts w:ascii="Arial" w:hAnsi="Arial" w:cs="Arial"/>
        </w:rPr>
        <w:t xml:space="preserve"> </w:t>
      </w:r>
      <w:r w:rsidRPr="00AC598F">
        <w:rPr>
          <w:rFonts w:ascii="Arial" w:hAnsi="Arial" w:cs="Arial"/>
          <w:bCs/>
        </w:rPr>
        <w:t>(cambio de nombre de calle, colonia, número, código postal, entre otras).</w:t>
      </w:r>
    </w:p>
    <w:p w14:paraId="29621ABF" w14:textId="77777777" w:rsidR="00AC598F" w:rsidRPr="00AC598F" w:rsidRDefault="00AC598F" w:rsidP="00EC0F59">
      <w:pPr>
        <w:ind w:left="468"/>
        <w:jc w:val="both"/>
        <w:rPr>
          <w:rFonts w:ascii="Arial" w:hAnsi="Arial" w:cs="Arial"/>
          <w:bCs/>
          <w:sz w:val="24"/>
          <w:szCs w:val="24"/>
        </w:rPr>
      </w:pPr>
    </w:p>
    <w:p w14:paraId="5B93FA5F" w14:textId="104FCAAB" w:rsidR="00146FE8" w:rsidRPr="00C02B7F" w:rsidRDefault="00146FE8" w:rsidP="00EC0F59">
      <w:pPr>
        <w:pStyle w:val="Textoindependiente"/>
        <w:spacing w:before="1"/>
        <w:ind w:left="243"/>
        <w:jc w:val="center"/>
        <w:rPr>
          <w:rFonts w:ascii="Arial" w:hAnsi="Arial" w:cs="Arial"/>
          <w:b/>
          <w:bCs/>
        </w:rPr>
      </w:pPr>
      <w:r w:rsidRPr="00C02B7F">
        <w:rPr>
          <w:rFonts w:ascii="Arial" w:hAnsi="Arial" w:cs="Arial"/>
          <w:b/>
          <w:bCs/>
          <w:spacing w:val="-2"/>
        </w:rPr>
        <w:t>LINEAMIENTOS</w:t>
      </w:r>
    </w:p>
    <w:p w14:paraId="601EC781" w14:textId="77777777" w:rsidR="00914584" w:rsidRPr="00C02B7F" w:rsidRDefault="00914584" w:rsidP="00EC0F59">
      <w:pPr>
        <w:pStyle w:val="Textoindependiente"/>
        <w:spacing w:before="1"/>
        <w:ind w:left="243"/>
        <w:jc w:val="center"/>
        <w:rPr>
          <w:rFonts w:ascii="Arial" w:hAnsi="Arial" w:cs="Arial"/>
        </w:rPr>
      </w:pPr>
    </w:p>
    <w:p w14:paraId="56F8FE74" w14:textId="6076B788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</w:tabs>
        <w:spacing w:before="1"/>
        <w:ind w:hanging="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La solicitud deberá estar dirigida a </w:t>
      </w:r>
      <w:proofErr w:type="spellStart"/>
      <w:r w:rsidR="004030EF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proofErr w:type="spellEnd"/>
      <w:r w:rsidR="00CE53CE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(la) C. Director</w:t>
      </w:r>
      <w:r w:rsidR="00CE53CE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(a) de Planeación Educativa del Instituto Estatal de Educación Pública de Oaxaca y presentarse ante la Dirección de Planeación Educativa </w:t>
      </w:r>
      <w:r w:rsidR="003A7E75">
        <w:rPr>
          <w:rFonts w:ascii="Arial" w:hAnsi="Arial" w:cs="Arial"/>
          <w:sz w:val="24"/>
          <w:szCs w:val="24"/>
        </w:rPr>
        <w:t xml:space="preserve">(domicilio </w:t>
      </w:r>
      <w:r w:rsidR="003A7E75" w:rsidRPr="00C02B7F">
        <w:rPr>
          <w:rFonts w:ascii="Arial" w:hAnsi="Arial" w:cs="Arial"/>
          <w:sz w:val="24"/>
          <w:szCs w:val="24"/>
        </w:rPr>
        <w:t>indicad</w:t>
      </w:r>
      <w:r w:rsidR="003A7E75">
        <w:rPr>
          <w:rFonts w:ascii="Arial" w:hAnsi="Arial" w:cs="Arial"/>
          <w:sz w:val="24"/>
          <w:szCs w:val="24"/>
        </w:rPr>
        <w:t>o</w:t>
      </w:r>
      <w:r w:rsidR="003A7E75" w:rsidRPr="00C02B7F">
        <w:rPr>
          <w:rFonts w:ascii="Arial" w:hAnsi="Arial" w:cs="Arial"/>
          <w:sz w:val="24"/>
          <w:szCs w:val="24"/>
        </w:rPr>
        <w:t xml:space="preserve"> en la circular emitida</w:t>
      </w:r>
      <w:r w:rsidR="003A7E75">
        <w:rPr>
          <w:rFonts w:ascii="Arial" w:hAnsi="Arial" w:cs="Arial"/>
          <w:sz w:val="24"/>
          <w:szCs w:val="24"/>
        </w:rPr>
        <w:t>)</w:t>
      </w:r>
      <w:r w:rsidR="003A7E75" w:rsidRPr="00C02B7F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y </w:t>
      </w:r>
      <w:r w:rsidR="003A7E75">
        <w:rPr>
          <w:rFonts w:ascii="Arial" w:hAnsi="Arial" w:cs="Arial"/>
          <w:sz w:val="24"/>
          <w:szCs w:val="24"/>
        </w:rPr>
        <w:t>debe ser</w:t>
      </w:r>
      <w:r w:rsidRPr="00C02B7F">
        <w:rPr>
          <w:rFonts w:ascii="Arial" w:hAnsi="Arial" w:cs="Arial"/>
          <w:sz w:val="24"/>
          <w:szCs w:val="24"/>
        </w:rPr>
        <w:t xml:space="preserve"> firmada por el </w:t>
      </w:r>
      <w:r w:rsidR="003A7E75">
        <w:rPr>
          <w:rFonts w:ascii="Arial" w:hAnsi="Arial" w:cs="Arial"/>
          <w:sz w:val="24"/>
          <w:szCs w:val="24"/>
        </w:rPr>
        <w:t>(la) T</w:t>
      </w:r>
      <w:r w:rsidRPr="00C02B7F">
        <w:rPr>
          <w:rFonts w:ascii="Arial" w:hAnsi="Arial" w:cs="Arial"/>
          <w:sz w:val="24"/>
          <w:szCs w:val="24"/>
        </w:rPr>
        <w:t xml:space="preserve">itular del </w:t>
      </w:r>
      <w:r w:rsidR="003A7E75">
        <w:rPr>
          <w:rFonts w:ascii="Arial" w:hAnsi="Arial" w:cs="Arial"/>
          <w:sz w:val="24"/>
          <w:szCs w:val="24"/>
        </w:rPr>
        <w:t>A</w:t>
      </w:r>
      <w:r w:rsidRPr="00C02B7F">
        <w:rPr>
          <w:rFonts w:ascii="Arial" w:hAnsi="Arial" w:cs="Arial"/>
          <w:sz w:val="24"/>
          <w:szCs w:val="24"/>
        </w:rPr>
        <w:t>cuerdo o Representante Legal.</w:t>
      </w:r>
    </w:p>
    <w:p w14:paraId="29469038" w14:textId="77777777" w:rsidR="00146FE8" w:rsidRPr="00C02B7F" w:rsidRDefault="00146FE8" w:rsidP="00EC0F59">
      <w:pPr>
        <w:pStyle w:val="Textoindependiente"/>
        <w:rPr>
          <w:rFonts w:ascii="Arial" w:hAnsi="Arial" w:cs="Arial"/>
        </w:rPr>
      </w:pPr>
    </w:p>
    <w:p w14:paraId="13177349" w14:textId="30402B5B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El trámite de aviso de modificación del domicilio </w:t>
      </w:r>
      <w:r w:rsidRPr="00C02B7F">
        <w:rPr>
          <w:rFonts w:ascii="Arial" w:hAnsi="Arial" w:cs="Arial"/>
          <w:b/>
          <w:sz w:val="24"/>
          <w:szCs w:val="24"/>
        </w:rPr>
        <w:t>por motivo del cambio de nomenclatura del lugar donde se ubica el establecimiento donde se imparte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el servicio educativo, con Autorización de Validez Oficial de Estudios</w:t>
      </w:r>
      <w:r w:rsidRPr="00C02B7F">
        <w:rPr>
          <w:rFonts w:ascii="Arial" w:hAnsi="Arial" w:cs="Arial"/>
          <w:sz w:val="24"/>
          <w:szCs w:val="24"/>
        </w:rPr>
        <w:t>, del</w:t>
      </w:r>
      <w:r w:rsidRPr="00C02B7F">
        <w:rPr>
          <w:rFonts w:ascii="Arial" w:hAnsi="Arial" w:cs="Arial"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nivel básico (preescolar, primaria </w:t>
      </w:r>
      <w:r w:rsidR="008516CE" w:rsidRPr="00C02B7F">
        <w:rPr>
          <w:rFonts w:ascii="Arial" w:hAnsi="Arial" w:cs="Arial"/>
          <w:sz w:val="24"/>
          <w:szCs w:val="24"/>
        </w:rPr>
        <w:t>o</w:t>
      </w:r>
      <w:r w:rsidRPr="00C02B7F">
        <w:rPr>
          <w:rFonts w:ascii="Arial" w:hAnsi="Arial" w:cs="Arial"/>
          <w:sz w:val="24"/>
          <w:szCs w:val="24"/>
        </w:rPr>
        <w:t xml:space="preserve"> secundaria) deberá realizarlo el titular del acuerdo ya sea persona física</w:t>
      </w:r>
      <w:r w:rsidR="00495BF5" w:rsidRPr="00C02B7F">
        <w:rPr>
          <w:rFonts w:ascii="Arial" w:hAnsi="Arial" w:cs="Arial"/>
          <w:sz w:val="24"/>
          <w:szCs w:val="24"/>
        </w:rPr>
        <w:t xml:space="preserve"> o </w:t>
      </w:r>
      <w:r w:rsidR="00114E15">
        <w:rPr>
          <w:rFonts w:ascii="Arial" w:hAnsi="Arial" w:cs="Arial"/>
          <w:sz w:val="24"/>
          <w:szCs w:val="24"/>
        </w:rPr>
        <w:t xml:space="preserve">persona </w:t>
      </w:r>
      <w:r w:rsidR="00495BF5" w:rsidRPr="00C02B7F">
        <w:rPr>
          <w:rFonts w:ascii="Arial" w:hAnsi="Arial" w:cs="Arial"/>
          <w:sz w:val="24"/>
          <w:szCs w:val="24"/>
        </w:rPr>
        <w:t>moral</w:t>
      </w:r>
      <w:r w:rsidRPr="00C02B7F">
        <w:rPr>
          <w:rFonts w:ascii="Arial" w:hAnsi="Arial" w:cs="Arial"/>
          <w:sz w:val="24"/>
          <w:szCs w:val="24"/>
        </w:rPr>
        <w:t>.</w:t>
      </w:r>
    </w:p>
    <w:p w14:paraId="05AE812E" w14:textId="77777777" w:rsidR="00146FE8" w:rsidRPr="00C02B7F" w:rsidRDefault="00146FE8" w:rsidP="00EC0F59">
      <w:pPr>
        <w:pStyle w:val="Textoindependiente"/>
        <w:rPr>
          <w:rFonts w:ascii="Arial" w:hAnsi="Arial" w:cs="Arial"/>
        </w:rPr>
      </w:pPr>
    </w:p>
    <w:p w14:paraId="129E6408" w14:textId="290DE6E5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Una vez conformada la documentación, los </w:t>
      </w:r>
      <w:r w:rsidR="00A670DA">
        <w:rPr>
          <w:rFonts w:ascii="Arial" w:hAnsi="Arial" w:cs="Arial"/>
          <w:sz w:val="24"/>
          <w:szCs w:val="24"/>
        </w:rPr>
        <w:t xml:space="preserve">(las) </w:t>
      </w:r>
      <w:r w:rsidRPr="00C02B7F">
        <w:rPr>
          <w:rFonts w:ascii="Arial" w:hAnsi="Arial" w:cs="Arial"/>
          <w:sz w:val="24"/>
          <w:szCs w:val="24"/>
        </w:rPr>
        <w:t>interesados</w:t>
      </w:r>
      <w:r w:rsidR="00A670DA">
        <w:rPr>
          <w:rFonts w:ascii="Arial" w:hAnsi="Arial" w:cs="Arial"/>
          <w:sz w:val="24"/>
          <w:szCs w:val="24"/>
        </w:rPr>
        <w:t xml:space="preserve"> (as)</w:t>
      </w:r>
      <w:r w:rsidRPr="00C02B7F">
        <w:rPr>
          <w:rFonts w:ascii="Arial" w:hAnsi="Arial" w:cs="Arial"/>
          <w:sz w:val="24"/>
          <w:szCs w:val="24"/>
        </w:rPr>
        <w:t xml:space="preserve"> deberán presentarl</w:t>
      </w:r>
      <w:r w:rsidR="00897D32">
        <w:rPr>
          <w:rFonts w:ascii="Arial" w:hAnsi="Arial" w:cs="Arial"/>
          <w:sz w:val="24"/>
          <w:szCs w:val="24"/>
        </w:rPr>
        <w:t>a</w:t>
      </w:r>
      <w:r w:rsidRPr="00C02B7F">
        <w:rPr>
          <w:rFonts w:ascii="Arial" w:hAnsi="Arial" w:cs="Arial"/>
          <w:sz w:val="24"/>
          <w:szCs w:val="24"/>
        </w:rPr>
        <w:t xml:space="preserve"> en original </w:t>
      </w:r>
      <w:r w:rsidR="00A432E4" w:rsidRPr="00C02B7F">
        <w:rPr>
          <w:rFonts w:ascii="Arial" w:hAnsi="Arial" w:cs="Arial"/>
          <w:sz w:val="24"/>
          <w:szCs w:val="24"/>
        </w:rPr>
        <w:t>(para cotejo) y</w:t>
      </w:r>
      <w:r w:rsidRPr="00C02B7F">
        <w:rPr>
          <w:rFonts w:ascii="Arial" w:hAnsi="Arial" w:cs="Arial"/>
          <w:sz w:val="24"/>
          <w:szCs w:val="24"/>
        </w:rPr>
        <w:t xml:space="preserve"> copia certificada ante notario público, </w:t>
      </w:r>
      <w:r w:rsidR="00D746F3">
        <w:rPr>
          <w:rFonts w:ascii="Arial" w:hAnsi="Arial" w:cs="Arial"/>
          <w:sz w:val="24"/>
          <w:szCs w:val="24"/>
        </w:rPr>
        <w:t xml:space="preserve">conforme lo indicado </w:t>
      </w:r>
      <w:r w:rsidR="00D746F3" w:rsidRPr="00C02B7F">
        <w:rPr>
          <w:rFonts w:ascii="Arial" w:hAnsi="Arial" w:cs="Arial"/>
          <w:sz w:val="24"/>
          <w:szCs w:val="24"/>
        </w:rPr>
        <w:t>el presente instructivo</w:t>
      </w:r>
      <w:r w:rsidRPr="00C02B7F">
        <w:rPr>
          <w:rFonts w:ascii="Arial" w:hAnsi="Arial" w:cs="Arial"/>
          <w:sz w:val="24"/>
          <w:szCs w:val="24"/>
        </w:rPr>
        <w:t>, en una carpeta tamaño carta en color paja.</w:t>
      </w:r>
    </w:p>
    <w:p w14:paraId="617041B9" w14:textId="77777777" w:rsidR="00146FE8" w:rsidRPr="00C02B7F" w:rsidRDefault="00146FE8" w:rsidP="00EC0F59">
      <w:pPr>
        <w:pStyle w:val="Textoindependiente"/>
        <w:rPr>
          <w:rFonts w:ascii="Arial" w:hAnsi="Arial" w:cs="Arial"/>
        </w:rPr>
      </w:pPr>
    </w:p>
    <w:p w14:paraId="2A96469A" w14:textId="3BD7A2AA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spacing w:before="1"/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La solicitud y el Expediente Técnico–Administrativo se recibirán únicamente en el horario comprendido de lunes a viernes de 09:00 a.m. a 1</w:t>
      </w:r>
      <w:r w:rsidR="00631BAE" w:rsidRPr="00C02B7F">
        <w:rPr>
          <w:rFonts w:ascii="Arial" w:hAnsi="Arial" w:cs="Arial"/>
          <w:sz w:val="24"/>
          <w:szCs w:val="24"/>
        </w:rPr>
        <w:t>4</w:t>
      </w:r>
      <w:r w:rsidRPr="00C02B7F">
        <w:rPr>
          <w:rFonts w:ascii="Arial" w:hAnsi="Arial" w:cs="Arial"/>
          <w:sz w:val="24"/>
          <w:szCs w:val="24"/>
        </w:rPr>
        <w:t>:00 p.m.</w:t>
      </w:r>
    </w:p>
    <w:p w14:paraId="621F471A" w14:textId="77777777" w:rsidR="00146FE8" w:rsidRPr="00C02B7F" w:rsidRDefault="00146FE8" w:rsidP="00EC0F59">
      <w:pPr>
        <w:pStyle w:val="Textoindependiente"/>
        <w:spacing w:before="2"/>
        <w:rPr>
          <w:rFonts w:ascii="Arial" w:hAnsi="Arial" w:cs="Arial"/>
        </w:rPr>
      </w:pPr>
    </w:p>
    <w:p w14:paraId="64F7A362" w14:textId="42495380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spacing w:line="259" w:lineRule="auto"/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Toda la documentación deberá contener datos correctos basados en el </w:t>
      </w:r>
      <w:r w:rsidRPr="00C02B7F">
        <w:rPr>
          <w:rFonts w:ascii="Arial" w:hAnsi="Arial" w:cs="Arial"/>
          <w:b/>
          <w:sz w:val="24"/>
          <w:szCs w:val="24"/>
        </w:rPr>
        <w:t>acuerdo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 xml:space="preserve">de autorización </w:t>
      </w:r>
      <w:r w:rsidRPr="00C02B7F">
        <w:rPr>
          <w:rFonts w:ascii="Arial" w:hAnsi="Arial" w:cs="Arial"/>
          <w:sz w:val="24"/>
          <w:szCs w:val="24"/>
        </w:rPr>
        <w:t>(número del acuerdo, nombre del titular y plantel educativo, modalidad, turno, alumnado y domicilio completo autorizado, así como el domicilio con la nueva nomenclatura)</w:t>
      </w:r>
      <w:r w:rsidR="00ED6386">
        <w:rPr>
          <w:rFonts w:ascii="Arial" w:hAnsi="Arial" w:cs="Arial"/>
          <w:sz w:val="24"/>
          <w:szCs w:val="24"/>
        </w:rPr>
        <w:t>,</w:t>
      </w:r>
      <w:r w:rsidRPr="00C02B7F">
        <w:rPr>
          <w:rFonts w:ascii="Arial" w:hAnsi="Arial" w:cs="Arial"/>
          <w:sz w:val="24"/>
          <w:szCs w:val="24"/>
        </w:rPr>
        <w:t xml:space="preserve"> impresa en tamaño carta, excepto aquellos que por</w:t>
      </w:r>
      <w:r w:rsidRPr="00C02B7F">
        <w:rPr>
          <w:rFonts w:ascii="Arial" w:hAnsi="Arial" w:cs="Arial"/>
          <w:spacing w:val="8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su naturaleza sean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expedidos en tamaño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distinto (actas constitutivas, planos,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etc.).</w:t>
      </w:r>
    </w:p>
    <w:p w14:paraId="0B43D8DF" w14:textId="02851318" w:rsidR="00146FE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spacing w:before="159" w:line="259" w:lineRule="auto"/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En el caso de que la documentación presentada sea apócrifa, falsa</w:t>
      </w:r>
      <w:r w:rsidRPr="00C02B7F">
        <w:rPr>
          <w:rFonts w:ascii="Arial" w:hAnsi="Arial" w:cs="Arial"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o copias a color pretendiendo ostentarlas como originales, se procederá ante las autoridades correspondientes y se dará por desechado el trámite con base a la normatividad </w:t>
      </w:r>
      <w:r w:rsidRPr="00C02B7F">
        <w:rPr>
          <w:rFonts w:ascii="Arial" w:hAnsi="Arial" w:cs="Arial"/>
          <w:spacing w:val="-2"/>
          <w:sz w:val="24"/>
          <w:szCs w:val="24"/>
        </w:rPr>
        <w:t>aplicable.</w:t>
      </w:r>
    </w:p>
    <w:p w14:paraId="775577D4" w14:textId="6DE58CF0" w:rsidR="00F87F38" w:rsidRPr="00C02B7F" w:rsidRDefault="00146FE8" w:rsidP="00EC0F59">
      <w:pPr>
        <w:pStyle w:val="Prrafodelista"/>
        <w:numPr>
          <w:ilvl w:val="0"/>
          <w:numId w:val="1"/>
        </w:numPr>
        <w:tabs>
          <w:tab w:val="left" w:pos="466"/>
          <w:tab w:val="left" w:pos="468"/>
        </w:tabs>
        <w:spacing w:before="160" w:line="259" w:lineRule="auto"/>
        <w:ind w:hanging="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Una vez validada la información contenida en la solicitud correspondiente, esta Autoridad </w:t>
      </w:r>
      <w:r w:rsidR="00E65266" w:rsidRPr="00C02B7F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 xml:space="preserve">ducativa podrá efectuar la visita de inspección al inmueble conforme al Acuerdo Secretarial </w:t>
      </w:r>
      <w:r w:rsidR="00C20DAC">
        <w:rPr>
          <w:rFonts w:ascii="Arial" w:hAnsi="Arial" w:cs="Arial"/>
          <w:sz w:val="24"/>
          <w:szCs w:val="24"/>
        </w:rPr>
        <w:t>número</w:t>
      </w:r>
      <w:r w:rsidR="00EE79C8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243, </w:t>
      </w:r>
      <w:r w:rsidRPr="00C02B7F">
        <w:rPr>
          <w:rFonts w:ascii="Arial" w:hAnsi="Arial" w:cs="Arial"/>
          <w:b/>
          <w:sz w:val="24"/>
          <w:szCs w:val="24"/>
        </w:rPr>
        <w:t>para</w:t>
      </w:r>
      <w:r w:rsidR="009C58FA" w:rsidRPr="00C02B7F">
        <w:rPr>
          <w:rFonts w:ascii="Arial" w:hAnsi="Arial" w:cs="Arial"/>
          <w:b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corroborar que se encuentra en el mismo lugar en que fue autorizado.</w:t>
      </w:r>
    </w:p>
    <w:p w14:paraId="3F75CED6" w14:textId="77777777" w:rsidR="009C58FA" w:rsidRPr="00C02B7F" w:rsidRDefault="009C58FA" w:rsidP="00914584">
      <w:pPr>
        <w:ind w:left="468" w:right="369"/>
        <w:jc w:val="both"/>
        <w:rPr>
          <w:rFonts w:ascii="Arial" w:hAnsi="Arial" w:cs="Arial"/>
          <w:b/>
          <w:sz w:val="24"/>
          <w:szCs w:val="24"/>
        </w:rPr>
      </w:pPr>
    </w:p>
    <w:p w14:paraId="258C100D" w14:textId="77777777" w:rsidR="009C58FA" w:rsidRPr="00C02B7F" w:rsidRDefault="009C58FA" w:rsidP="00914584">
      <w:pPr>
        <w:ind w:left="468" w:right="369"/>
        <w:jc w:val="both"/>
        <w:rPr>
          <w:rFonts w:ascii="Arial" w:hAnsi="Arial" w:cs="Arial"/>
          <w:b/>
          <w:sz w:val="24"/>
          <w:szCs w:val="24"/>
        </w:rPr>
      </w:pPr>
    </w:p>
    <w:p w14:paraId="0999FB7B" w14:textId="77777777" w:rsidR="009C58FA" w:rsidRDefault="009C58FA" w:rsidP="00572547">
      <w:pPr>
        <w:ind w:right="369"/>
        <w:jc w:val="both"/>
        <w:rPr>
          <w:rFonts w:ascii="Arial" w:hAnsi="Arial" w:cs="Arial"/>
          <w:b/>
          <w:sz w:val="24"/>
          <w:szCs w:val="24"/>
        </w:rPr>
      </w:pPr>
    </w:p>
    <w:p w14:paraId="2C516423" w14:textId="77777777" w:rsidR="008969BD" w:rsidRDefault="008969BD" w:rsidP="00572547">
      <w:pPr>
        <w:ind w:right="369"/>
        <w:jc w:val="both"/>
        <w:rPr>
          <w:rFonts w:ascii="Arial" w:hAnsi="Arial" w:cs="Arial"/>
          <w:b/>
          <w:sz w:val="24"/>
          <w:szCs w:val="24"/>
        </w:rPr>
      </w:pPr>
    </w:p>
    <w:p w14:paraId="661338F2" w14:textId="77777777" w:rsidR="0058133D" w:rsidRPr="00C02B7F" w:rsidRDefault="0058133D" w:rsidP="00572547">
      <w:pPr>
        <w:ind w:right="369"/>
        <w:jc w:val="both"/>
        <w:rPr>
          <w:rFonts w:ascii="Arial" w:hAnsi="Arial" w:cs="Arial"/>
          <w:b/>
          <w:sz w:val="24"/>
          <w:szCs w:val="24"/>
        </w:rPr>
      </w:pPr>
    </w:p>
    <w:p w14:paraId="75F7A34F" w14:textId="58D8CC2B" w:rsidR="00914584" w:rsidRPr="00C02B7F" w:rsidRDefault="00914584" w:rsidP="00EC0F59">
      <w:pPr>
        <w:ind w:left="468" w:right="142"/>
        <w:jc w:val="both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lastRenderedPageBreak/>
        <w:t xml:space="preserve">ORDEN EN EL QUE DEBEN PRESENTAR LOS DOCUMENTOS </w:t>
      </w:r>
      <w:r w:rsidR="003610CE">
        <w:rPr>
          <w:rFonts w:ascii="Arial" w:hAnsi="Arial" w:cs="Arial"/>
          <w:b/>
          <w:sz w:val="24"/>
          <w:szCs w:val="24"/>
        </w:rPr>
        <w:t>POR</w:t>
      </w:r>
      <w:r w:rsidR="003610CE">
        <w:rPr>
          <w:rFonts w:ascii="Arial" w:hAnsi="Arial" w:cs="Arial"/>
          <w:b/>
          <w:sz w:val="28"/>
          <w:szCs w:val="28"/>
        </w:rPr>
        <w:t xml:space="preserve"> </w:t>
      </w:r>
      <w:r w:rsidR="003610CE" w:rsidRPr="003610CE">
        <w:rPr>
          <w:rFonts w:ascii="Arial" w:hAnsi="Arial" w:cs="Arial"/>
          <w:b/>
          <w:sz w:val="24"/>
          <w:szCs w:val="24"/>
        </w:rPr>
        <w:t>ACTUALIZACIÓN DEL CAMBIO DE NOMENCLATURA URBANA DEL DOMICILIO AUTORIZADO DE P</w:t>
      </w:r>
      <w:r w:rsidR="005A133E">
        <w:rPr>
          <w:rFonts w:ascii="Arial" w:hAnsi="Arial" w:cs="Arial"/>
          <w:b/>
          <w:sz w:val="24"/>
          <w:szCs w:val="24"/>
        </w:rPr>
        <w:t>L</w:t>
      </w:r>
      <w:r w:rsidR="003610CE" w:rsidRPr="003610CE">
        <w:rPr>
          <w:rFonts w:ascii="Arial" w:hAnsi="Arial" w:cs="Arial"/>
          <w:b/>
          <w:sz w:val="24"/>
          <w:szCs w:val="24"/>
        </w:rPr>
        <w:t>ANTELES EN DONDE SE IMPARTE EL SERVICIO EDUCATIVO CON AUTORIZACIÓN DE VALIDEZ OFICIAL DE ESTUDIOS DE TIPO BÁSICO (PREESCOLAR, PRIMARI</w:t>
      </w:r>
      <w:r w:rsidR="00F82955">
        <w:rPr>
          <w:rFonts w:ascii="Arial" w:hAnsi="Arial" w:cs="Arial"/>
          <w:b/>
          <w:sz w:val="24"/>
          <w:szCs w:val="24"/>
        </w:rPr>
        <w:t>A,</w:t>
      </w:r>
      <w:r w:rsidR="003610CE" w:rsidRPr="003610CE">
        <w:rPr>
          <w:rFonts w:ascii="Arial" w:hAnsi="Arial" w:cs="Arial"/>
          <w:b/>
          <w:sz w:val="24"/>
          <w:szCs w:val="24"/>
        </w:rPr>
        <w:t xml:space="preserve"> SECUNDARIA)</w:t>
      </w:r>
      <w:r w:rsidR="002C5F04">
        <w:rPr>
          <w:rFonts w:ascii="Arial" w:hAnsi="Arial" w:cs="Arial"/>
          <w:b/>
          <w:sz w:val="24"/>
          <w:szCs w:val="24"/>
        </w:rPr>
        <w:t>.</w:t>
      </w:r>
    </w:p>
    <w:p w14:paraId="3840F8FF" w14:textId="77777777" w:rsidR="00914584" w:rsidRPr="00C02B7F" w:rsidRDefault="00914584" w:rsidP="00EC0F59">
      <w:pPr>
        <w:pStyle w:val="Textoindependiente"/>
        <w:ind w:right="142"/>
        <w:rPr>
          <w:rFonts w:ascii="Arial" w:hAnsi="Arial" w:cs="Arial"/>
          <w:b/>
        </w:rPr>
      </w:pPr>
    </w:p>
    <w:p w14:paraId="7388908A" w14:textId="57697F49" w:rsidR="00914584" w:rsidRPr="00C02B7F" w:rsidRDefault="00914584" w:rsidP="00EC0F59">
      <w:pPr>
        <w:pStyle w:val="Prrafodelista"/>
        <w:numPr>
          <w:ilvl w:val="1"/>
          <w:numId w:val="1"/>
        </w:numPr>
        <w:tabs>
          <w:tab w:val="left" w:pos="893"/>
          <w:tab w:val="left" w:pos="895"/>
        </w:tabs>
        <w:spacing w:before="276"/>
        <w:ind w:right="142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 xml:space="preserve">Escrito de solicitud </w:t>
      </w:r>
      <w:r w:rsidRPr="00C02B7F">
        <w:rPr>
          <w:rFonts w:ascii="Arial" w:hAnsi="Arial" w:cs="Arial"/>
          <w:sz w:val="24"/>
          <w:szCs w:val="24"/>
        </w:rPr>
        <w:t xml:space="preserve">firmado por </w:t>
      </w:r>
      <w:r w:rsidR="00B26240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r w:rsidR="00803278">
        <w:rPr>
          <w:rFonts w:ascii="Arial" w:hAnsi="Arial" w:cs="Arial"/>
          <w:sz w:val="24"/>
          <w:szCs w:val="24"/>
        </w:rPr>
        <w:t xml:space="preserve"> (la)</w:t>
      </w:r>
      <w:r w:rsidRPr="00C02B7F">
        <w:rPr>
          <w:rFonts w:ascii="Arial" w:hAnsi="Arial" w:cs="Arial"/>
          <w:sz w:val="24"/>
          <w:szCs w:val="24"/>
        </w:rPr>
        <w:t xml:space="preserve"> </w:t>
      </w:r>
      <w:r w:rsidR="00645B29">
        <w:rPr>
          <w:rFonts w:ascii="Arial" w:hAnsi="Arial" w:cs="Arial"/>
          <w:sz w:val="24"/>
          <w:szCs w:val="24"/>
        </w:rPr>
        <w:t>T</w:t>
      </w:r>
      <w:r w:rsidRPr="00C02B7F">
        <w:rPr>
          <w:rFonts w:ascii="Arial" w:hAnsi="Arial" w:cs="Arial"/>
          <w:sz w:val="24"/>
          <w:szCs w:val="24"/>
        </w:rPr>
        <w:t xml:space="preserve">itular del Acuerdo de Incorporación o Autorización, tratándose de Persona Física o por </w:t>
      </w:r>
      <w:r w:rsidR="00B26240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r w:rsidR="000673B0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(la) Representante Legal si es Persona Moral.</w:t>
      </w:r>
    </w:p>
    <w:p w14:paraId="591DE156" w14:textId="77777777" w:rsidR="00914584" w:rsidRPr="00C02B7F" w:rsidRDefault="00914584" w:rsidP="00EC0F59">
      <w:pPr>
        <w:pStyle w:val="Textoindependiente"/>
        <w:ind w:right="142"/>
        <w:rPr>
          <w:rFonts w:ascii="Arial" w:hAnsi="Arial" w:cs="Arial"/>
        </w:rPr>
      </w:pPr>
    </w:p>
    <w:p w14:paraId="786A660F" w14:textId="3BF92A56" w:rsidR="00E52E19" w:rsidRPr="00834779" w:rsidRDefault="00914584" w:rsidP="00EC0F59">
      <w:pPr>
        <w:pStyle w:val="Prrafodelista"/>
        <w:numPr>
          <w:ilvl w:val="1"/>
          <w:numId w:val="1"/>
        </w:numPr>
        <w:ind w:right="142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 xml:space="preserve">Documentación del Titular del Acuerdo de Autorización </w:t>
      </w:r>
      <w:r w:rsidRPr="00C02B7F">
        <w:rPr>
          <w:rFonts w:ascii="Arial" w:hAnsi="Arial" w:cs="Arial"/>
          <w:sz w:val="24"/>
          <w:szCs w:val="24"/>
        </w:rPr>
        <w:t>(Persona Física o Persona Moral).</w:t>
      </w:r>
    </w:p>
    <w:p w14:paraId="2EDEA8B6" w14:textId="77777777" w:rsidR="00914584" w:rsidRPr="00C02B7F" w:rsidRDefault="00914584" w:rsidP="00EC0F59">
      <w:pPr>
        <w:pStyle w:val="Ttulo1"/>
        <w:numPr>
          <w:ilvl w:val="2"/>
          <w:numId w:val="1"/>
        </w:numPr>
        <w:tabs>
          <w:tab w:val="num" w:pos="360"/>
          <w:tab w:val="left" w:pos="1174"/>
        </w:tabs>
        <w:ind w:left="1174" w:right="142" w:hanging="358"/>
      </w:pPr>
      <w:r w:rsidRPr="00C02B7F">
        <w:t>En</w:t>
      </w:r>
      <w:r w:rsidRPr="00C02B7F">
        <w:rPr>
          <w:spacing w:val="-2"/>
        </w:rPr>
        <w:t xml:space="preserve"> </w:t>
      </w:r>
      <w:r w:rsidRPr="00C02B7F">
        <w:t>caso</w:t>
      </w:r>
      <w:r w:rsidRPr="00C02B7F">
        <w:rPr>
          <w:spacing w:val="-2"/>
        </w:rPr>
        <w:t xml:space="preserve"> </w:t>
      </w:r>
      <w:r w:rsidRPr="00C02B7F">
        <w:t>de</w:t>
      </w:r>
      <w:r w:rsidRPr="00C02B7F">
        <w:rPr>
          <w:spacing w:val="-4"/>
        </w:rPr>
        <w:t xml:space="preserve"> </w:t>
      </w:r>
      <w:r w:rsidRPr="00C02B7F">
        <w:t>ser</w:t>
      </w:r>
      <w:r w:rsidRPr="00C02B7F">
        <w:rPr>
          <w:spacing w:val="-2"/>
        </w:rPr>
        <w:t xml:space="preserve"> </w:t>
      </w:r>
      <w:r w:rsidRPr="00C02B7F">
        <w:t>Persona</w:t>
      </w:r>
      <w:r w:rsidRPr="00C02B7F">
        <w:rPr>
          <w:spacing w:val="-2"/>
        </w:rPr>
        <w:t xml:space="preserve"> </w:t>
      </w:r>
      <w:r w:rsidRPr="00C02B7F">
        <w:t>Física,</w:t>
      </w:r>
      <w:r w:rsidRPr="00C02B7F">
        <w:rPr>
          <w:spacing w:val="-1"/>
        </w:rPr>
        <w:t xml:space="preserve"> </w:t>
      </w:r>
      <w:r w:rsidRPr="00C02B7F">
        <w:rPr>
          <w:spacing w:val="-2"/>
        </w:rPr>
        <w:t>presentar:</w:t>
      </w:r>
    </w:p>
    <w:p w14:paraId="26C46DD5" w14:textId="5AE4FC7C" w:rsidR="00914584" w:rsidRPr="00C02B7F" w:rsidRDefault="00D91667" w:rsidP="001E1CA5">
      <w:pPr>
        <w:pStyle w:val="Prrafodelista"/>
        <w:numPr>
          <w:ilvl w:val="3"/>
          <w:numId w:val="1"/>
        </w:numPr>
        <w:tabs>
          <w:tab w:val="left" w:pos="1462"/>
        </w:tabs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  <w:lang w:val="es-MX"/>
        </w:rPr>
        <w:t>C</w:t>
      </w:r>
      <w:proofErr w:type="spellStart"/>
      <w:r w:rsidR="00914584" w:rsidRPr="00C02B7F">
        <w:rPr>
          <w:rFonts w:ascii="Arial" w:hAnsi="Arial" w:cs="Arial"/>
          <w:sz w:val="24"/>
          <w:szCs w:val="24"/>
        </w:rPr>
        <w:t>opia</w:t>
      </w:r>
      <w:proofErr w:type="spellEnd"/>
      <w:r w:rsidR="00914584" w:rsidRPr="00C02B7F">
        <w:rPr>
          <w:rFonts w:ascii="Arial" w:hAnsi="Arial" w:cs="Arial"/>
          <w:sz w:val="24"/>
          <w:szCs w:val="24"/>
        </w:rPr>
        <w:t xml:space="preserve"> fotostática a color, clara y legible </w:t>
      </w:r>
      <w:r w:rsidR="002F2DDA" w:rsidRPr="00C02B7F">
        <w:rPr>
          <w:rFonts w:ascii="Arial" w:hAnsi="Arial" w:cs="Arial"/>
          <w:sz w:val="24"/>
          <w:szCs w:val="24"/>
        </w:rPr>
        <w:t>certificada ante Notario(a) Público(a)</w:t>
      </w:r>
      <w:r w:rsidR="002F2DDA" w:rsidRPr="00C02B7F">
        <w:rPr>
          <w:rFonts w:ascii="Arial" w:hAnsi="Arial" w:cs="Arial"/>
          <w:b/>
          <w:sz w:val="24"/>
          <w:szCs w:val="24"/>
        </w:rPr>
        <w:t xml:space="preserve"> </w:t>
      </w:r>
      <w:r w:rsidR="00914584" w:rsidRPr="00C02B7F">
        <w:rPr>
          <w:rFonts w:ascii="Arial" w:hAnsi="Arial" w:cs="Arial"/>
          <w:sz w:val="24"/>
          <w:szCs w:val="24"/>
        </w:rPr>
        <w:t>de la identificación oficial vigente con fotografía</w:t>
      </w:r>
      <w:r w:rsidR="001E74AC">
        <w:rPr>
          <w:rFonts w:ascii="Arial" w:hAnsi="Arial" w:cs="Arial"/>
          <w:sz w:val="24"/>
          <w:szCs w:val="24"/>
        </w:rPr>
        <w:t xml:space="preserve"> (INE)</w:t>
      </w:r>
      <w:r w:rsidR="00914584" w:rsidRPr="00C02B7F">
        <w:rPr>
          <w:rFonts w:ascii="Arial" w:hAnsi="Arial" w:cs="Arial"/>
          <w:sz w:val="24"/>
          <w:szCs w:val="24"/>
        </w:rPr>
        <w:t>.</w:t>
      </w:r>
    </w:p>
    <w:p w14:paraId="58B642F1" w14:textId="77777777" w:rsidR="00914584" w:rsidRPr="00C02B7F" w:rsidRDefault="00914584" w:rsidP="00EC0F59">
      <w:pPr>
        <w:pStyle w:val="Prrafodelista"/>
        <w:numPr>
          <w:ilvl w:val="3"/>
          <w:numId w:val="1"/>
        </w:numPr>
        <w:tabs>
          <w:tab w:val="left" w:pos="1461"/>
        </w:tabs>
        <w:spacing w:line="293" w:lineRule="exact"/>
        <w:ind w:left="1461" w:right="142"/>
        <w:jc w:val="left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Copia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fotostática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la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Clave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Única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Registro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Población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pacing w:val="-2"/>
          <w:sz w:val="24"/>
          <w:szCs w:val="24"/>
        </w:rPr>
        <w:t>(CURP).</w:t>
      </w:r>
    </w:p>
    <w:p w14:paraId="63330B17" w14:textId="77777777" w:rsidR="00914584" w:rsidRPr="009B3BE7" w:rsidRDefault="00914584" w:rsidP="00914584">
      <w:pPr>
        <w:pStyle w:val="Ttulo1"/>
        <w:numPr>
          <w:ilvl w:val="2"/>
          <w:numId w:val="1"/>
        </w:numPr>
        <w:tabs>
          <w:tab w:val="num" w:pos="360"/>
          <w:tab w:val="left" w:pos="1174"/>
        </w:tabs>
        <w:spacing w:before="235"/>
        <w:ind w:left="1174" w:hanging="358"/>
      </w:pPr>
      <w:r w:rsidRPr="009B3BE7">
        <w:t>En</w:t>
      </w:r>
      <w:r w:rsidRPr="009B3BE7">
        <w:rPr>
          <w:spacing w:val="-2"/>
        </w:rPr>
        <w:t xml:space="preserve"> </w:t>
      </w:r>
      <w:r w:rsidRPr="009B3BE7">
        <w:t>caso</w:t>
      </w:r>
      <w:r w:rsidRPr="009B3BE7">
        <w:rPr>
          <w:spacing w:val="-2"/>
        </w:rPr>
        <w:t xml:space="preserve"> </w:t>
      </w:r>
      <w:r w:rsidRPr="009B3BE7">
        <w:t>de</w:t>
      </w:r>
      <w:r w:rsidRPr="009B3BE7">
        <w:rPr>
          <w:spacing w:val="-4"/>
        </w:rPr>
        <w:t xml:space="preserve"> </w:t>
      </w:r>
      <w:r w:rsidRPr="009B3BE7">
        <w:t>ser</w:t>
      </w:r>
      <w:r w:rsidRPr="009B3BE7">
        <w:rPr>
          <w:spacing w:val="-4"/>
        </w:rPr>
        <w:t xml:space="preserve"> </w:t>
      </w:r>
      <w:r w:rsidRPr="009B3BE7">
        <w:t>Personal</w:t>
      </w:r>
      <w:r w:rsidRPr="009B3BE7">
        <w:rPr>
          <w:spacing w:val="-2"/>
        </w:rPr>
        <w:t xml:space="preserve"> </w:t>
      </w:r>
      <w:r w:rsidRPr="009B3BE7">
        <w:t>Moral,</w:t>
      </w:r>
      <w:r w:rsidRPr="009B3BE7">
        <w:rPr>
          <w:spacing w:val="-1"/>
        </w:rPr>
        <w:t xml:space="preserve"> </w:t>
      </w:r>
      <w:r w:rsidRPr="009B3BE7">
        <w:rPr>
          <w:spacing w:val="-2"/>
        </w:rPr>
        <w:t>presentar:</w:t>
      </w:r>
    </w:p>
    <w:p w14:paraId="383D4EA4" w14:textId="5429BA5F" w:rsidR="00914584" w:rsidRPr="00C02B7F" w:rsidRDefault="002F2DDA" w:rsidP="00914584">
      <w:pPr>
        <w:pStyle w:val="Prrafodelista"/>
        <w:numPr>
          <w:ilvl w:val="3"/>
          <w:numId w:val="1"/>
        </w:numPr>
        <w:tabs>
          <w:tab w:val="left" w:pos="1461"/>
        </w:tabs>
        <w:spacing w:before="1" w:line="293" w:lineRule="exact"/>
        <w:ind w:left="1461"/>
        <w:jc w:val="left"/>
        <w:rPr>
          <w:rFonts w:ascii="Arial" w:hAnsi="Arial" w:cs="Arial"/>
          <w:b/>
          <w:sz w:val="24"/>
          <w:szCs w:val="24"/>
        </w:rPr>
      </w:pPr>
      <w:r w:rsidRPr="009B3BE7">
        <w:rPr>
          <w:rFonts w:ascii="Arial" w:hAnsi="Arial" w:cs="Arial"/>
          <w:sz w:val="24"/>
          <w:szCs w:val="24"/>
        </w:rPr>
        <w:t>C</w:t>
      </w:r>
      <w:r w:rsidR="00914584" w:rsidRPr="009B3BE7">
        <w:rPr>
          <w:rFonts w:ascii="Arial" w:hAnsi="Arial" w:cs="Arial"/>
          <w:sz w:val="24"/>
          <w:szCs w:val="24"/>
        </w:rPr>
        <w:t>opia</w:t>
      </w:r>
      <w:r w:rsidR="00914584" w:rsidRPr="009B3BE7">
        <w:rPr>
          <w:rFonts w:ascii="Arial" w:hAnsi="Arial" w:cs="Arial"/>
          <w:spacing w:val="74"/>
          <w:sz w:val="24"/>
          <w:szCs w:val="24"/>
        </w:rPr>
        <w:t xml:space="preserve"> </w:t>
      </w:r>
      <w:r w:rsidR="00914584" w:rsidRPr="009B3BE7">
        <w:rPr>
          <w:rFonts w:ascii="Arial" w:hAnsi="Arial" w:cs="Arial"/>
          <w:sz w:val="24"/>
          <w:szCs w:val="24"/>
        </w:rPr>
        <w:t xml:space="preserve">del </w:t>
      </w:r>
      <w:r w:rsidR="00914584" w:rsidRPr="009B3BE7">
        <w:rPr>
          <w:rFonts w:ascii="Arial" w:hAnsi="Arial" w:cs="Arial"/>
          <w:bCs/>
          <w:sz w:val="24"/>
          <w:szCs w:val="24"/>
        </w:rPr>
        <w:t>Acta</w:t>
      </w:r>
      <w:r w:rsidR="00914584" w:rsidRPr="009B3BE7">
        <w:rPr>
          <w:rFonts w:ascii="Arial" w:hAnsi="Arial" w:cs="Arial"/>
          <w:bCs/>
          <w:spacing w:val="75"/>
          <w:sz w:val="24"/>
          <w:szCs w:val="24"/>
        </w:rPr>
        <w:t xml:space="preserve"> </w:t>
      </w:r>
      <w:r w:rsidR="00914584" w:rsidRPr="009B3BE7">
        <w:rPr>
          <w:rFonts w:ascii="Arial" w:hAnsi="Arial" w:cs="Arial"/>
          <w:bCs/>
          <w:spacing w:val="-2"/>
          <w:sz w:val="24"/>
          <w:szCs w:val="24"/>
        </w:rPr>
        <w:t>Constitutiva</w:t>
      </w:r>
      <w:r w:rsidRPr="009B3BE7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9B3BE7">
        <w:rPr>
          <w:rFonts w:ascii="Arial" w:hAnsi="Arial" w:cs="Arial"/>
          <w:sz w:val="24"/>
          <w:szCs w:val="24"/>
        </w:rPr>
        <w:t>certificada ante Notario</w:t>
      </w:r>
      <w:r w:rsidR="006839F1" w:rsidRPr="009B3BE7">
        <w:rPr>
          <w:rFonts w:ascii="Arial" w:hAnsi="Arial" w:cs="Arial"/>
          <w:sz w:val="24"/>
          <w:szCs w:val="24"/>
        </w:rPr>
        <w:t xml:space="preserve"> </w:t>
      </w:r>
      <w:r w:rsidRPr="009B3BE7">
        <w:rPr>
          <w:rFonts w:ascii="Arial" w:hAnsi="Arial" w:cs="Arial"/>
          <w:sz w:val="24"/>
          <w:szCs w:val="24"/>
        </w:rPr>
        <w:t>(a) Público</w:t>
      </w:r>
      <w:r w:rsidR="006839F1" w:rsidRPr="009B3BE7">
        <w:rPr>
          <w:rFonts w:ascii="Arial" w:hAnsi="Arial" w:cs="Arial"/>
          <w:sz w:val="24"/>
          <w:szCs w:val="24"/>
        </w:rPr>
        <w:t xml:space="preserve"> </w:t>
      </w:r>
      <w:r w:rsidRPr="009B3BE7">
        <w:rPr>
          <w:rFonts w:ascii="Arial" w:hAnsi="Arial" w:cs="Arial"/>
          <w:sz w:val="24"/>
          <w:szCs w:val="24"/>
        </w:rPr>
        <w:t>(</w:t>
      </w:r>
      <w:r w:rsidRPr="00C02B7F">
        <w:rPr>
          <w:rFonts w:ascii="Arial" w:hAnsi="Arial" w:cs="Arial"/>
          <w:sz w:val="24"/>
          <w:szCs w:val="24"/>
        </w:rPr>
        <w:t>a)</w:t>
      </w:r>
      <w:r w:rsidR="00914584" w:rsidRPr="00C02B7F">
        <w:rPr>
          <w:rFonts w:ascii="Arial" w:hAnsi="Arial" w:cs="Arial"/>
          <w:bCs/>
          <w:spacing w:val="-2"/>
          <w:sz w:val="24"/>
          <w:szCs w:val="24"/>
        </w:rPr>
        <w:t xml:space="preserve">, </w:t>
      </w:r>
      <w:r w:rsidR="00914584" w:rsidRPr="00C02B7F">
        <w:rPr>
          <w:rFonts w:ascii="Arial" w:hAnsi="Arial" w:cs="Arial"/>
          <w:spacing w:val="-2"/>
          <w:sz w:val="24"/>
          <w:szCs w:val="24"/>
        </w:rPr>
        <w:t>incluyendo:</w:t>
      </w:r>
    </w:p>
    <w:p w14:paraId="22FEC8E4" w14:textId="77777777" w:rsidR="00914584" w:rsidRPr="00C02B7F" w:rsidRDefault="00914584" w:rsidP="00E20773">
      <w:pPr>
        <w:pStyle w:val="Prrafodelista"/>
        <w:numPr>
          <w:ilvl w:val="4"/>
          <w:numId w:val="5"/>
        </w:numPr>
        <w:tabs>
          <w:tab w:val="left" w:pos="1745"/>
        </w:tabs>
        <w:ind w:right="141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El objeto social debe señalar que será para la impartición de </w:t>
      </w:r>
      <w:r w:rsidRPr="00C02B7F">
        <w:rPr>
          <w:rFonts w:ascii="Arial" w:hAnsi="Arial" w:cs="Arial"/>
          <w:b/>
          <w:sz w:val="24"/>
          <w:szCs w:val="24"/>
          <w:u w:val="single"/>
        </w:rPr>
        <w:t>educación básica</w:t>
      </w:r>
      <w:r w:rsidRPr="00C02B7F">
        <w:rPr>
          <w:rFonts w:ascii="Arial" w:hAnsi="Arial" w:cs="Arial"/>
          <w:sz w:val="24"/>
          <w:szCs w:val="24"/>
        </w:rPr>
        <w:t>, en todos o en el nivel específico que oferta (preescolar, primaria o secundaria).</w:t>
      </w:r>
    </w:p>
    <w:p w14:paraId="236D881B" w14:textId="383B2E9A" w:rsidR="00914584" w:rsidRPr="00C02B7F" w:rsidRDefault="00914584" w:rsidP="00E20773">
      <w:pPr>
        <w:pStyle w:val="Prrafodelista"/>
        <w:numPr>
          <w:ilvl w:val="4"/>
          <w:numId w:val="5"/>
        </w:numPr>
        <w:tabs>
          <w:tab w:val="left" w:pos="1745"/>
        </w:tabs>
        <w:ind w:right="141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La inscripción en el Registro Público de la Propiedad o el Instituto de la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Función Registral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y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la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autorización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la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Secretaría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Relaciones Exteriores o Secretaría de Economía.</w:t>
      </w:r>
    </w:p>
    <w:p w14:paraId="3C0B2CE8" w14:textId="4C4DA755" w:rsidR="00914584" w:rsidRPr="00C02B7F" w:rsidRDefault="00914584" w:rsidP="00E20773">
      <w:pPr>
        <w:pStyle w:val="Prrafodelista"/>
        <w:numPr>
          <w:ilvl w:val="4"/>
          <w:numId w:val="5"/>
        </w:numPr>
        <w:tabs>
          <w:tab w:val="left" w:pos="1745"/>
        </w:tabs>
        <w:ind w:right="141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La designación de la personalidad </w:t>
      </w:r>
      <w:proofErr w:type="spellStart"/>
      <w:r w:rsidRPr="00C02B7F">
        <w:rPr>
          <w:rFonts w:ascii="Arial" w:hAnsi="Arial" w:cs="Arial"/>
          <w:sz w:val="24"/>
          <w:szCs w:val="24"/>
        </w:rPr>
        <w:t>de</w:t>
      </w:r>
      <w:r w:rsidR="00E66004">
        <w:rPr>
          <w:rFonts w:ascii="Arial" w:hAnsi="Arial" w:cs="Arial"/>
          <w:sz w:val="24"/>
          <w:szCs w:val="24"/>
        </w:rPr>
        <w:t xml:space="preserve"> </w:t>
      </w:r>
      <w:r w:rsidR="00230C73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proofErr w:type="spellEnd"/>
      <w:r w:rsidR="00E66004">
        <w:rPr>
          <w:rFonts w:ascii="Arial" w:hAnsi="Arial" w:cs="Arial"/>
          <w:sz w:val="24"/>
          <w:szCs w:val="24"/>
        </w:rPr>
        <w:t xml:space="preserve"> (la)</w:t>
      </w:r>
      <w:r w:rsidRPr="00C02B7F">
        <w:rPr>
          <w:rFonts w:ascii="Arial" w:hAnsi="Arial" w:cs="Arial"/>
          <w:sz w:val="24"/>
          <w:szCs w:val="24"/>
        </w:rPr>
        <w:t xml:space="preserve"> Representante Legal, con la facultad para ejercer actos de administración y de dominio.</w:t>
      </w:r>
    </w:p>
    <w:p w14:paraId="13C6837F" w14:textId="73EFB658" w:rsidR="00914584" w:rsidRPr="00C02B7F" w:rsidRDefault="00A3454D" w:rsidP="00E20773">
      <w:pPr>
        <w:pStyle w:val="Prrafodelista"/>
        <w:numPr>
          <w:ilvl w:val="3"/>
          <w:numId w:val="1"/>
        </w:numPr>
        <w:tabs>
          <w:tab w:val="left" w:pos="1462"/>
        </w:tabs>
        <w:ind w:right="141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C</w:t>
      </w:r>
      <w:r w:rsidR="00914584" w:rsidRPr="00C02B7F">
        <w:rPr>
          <w:rFonts w:ascii="Arial" w:hAnsi="Arial" w:cs="Arial"/>
          <w:sz w:val="24"/>
          <w:szCs w:val="24"/>
        </w:rPr>
        <w:t>opia fotostática a color, clara y legible de la identificación oficial vigente con fotografía</w:t>
      </w:r>
      <w:r w:rsidR="00BC5F40">
        <w:rPr>
          <w:rFonts w:ascii="Arial" w:hAnsi="Arial" w:cs="Arial"/>
          <w:sz w:val="24"/>
          <w:szCs w:val="24"/>
        </w:rPr>
        <w:t xml:space="preserve"> (INE)</w:t>
      </w:r>
      <w:r w:rsidR="006F463F" w:rsidRPr="00C02B7F">
        <w:rPr>
          <w:rFonts w:ascii="Arial" w:hAnsi="Arial" w:cs="Arial"/>
          <w:sz w:val="24"/>
          <w:szCs w:val="24"/>
        </w:rPr>
        <w:t xml:space="preserve"> certificada ante Notario</w:t>
      </w:r>
      <w:r w:rsidR="00AB45B3">
        <w:rPr>
          <w:rFonts w:ascii="Arial" w:hAnsi="Arial" w:cs="Arial"/>
          <w:sz w:val="24"/>
          <w:szCs w:val="24"/>
        </w:rPr>
        <w:t xml:space="preserve"> </w:t>
      </w:r>
      <w:r w:rsidR="006F463F" w:rsidRPr="00C02B7F">
        <w:rPr>
          <w:rFonts w:ascii="Arial" w:hAnsi="Arial" w:cs="Arial"/>
          <w:sz w:val="24"/>
          <w:szCs w:val="24"/>
        </w:rPr>
        <w:t>(a) Público</w:t>
      </w:r>
      <w:r w:rsidR="00AB45B3">
        <w:rPr>
          <w:rFonts w:ascii="Arial" w:hAnsi="Arial" w:cs="Arial"/>
          <w:sz w:val="24"/>
          <w:szCs w:val="24"/>
        </w:rPr>
        <w:t xml:space="preserve"> </w:t>
      </w:r>
      <w:r w:rsidR="006F463F" w:rsidRPr="00C02B7F">
        <w:rPr>
          <w:rFonts w:ascii="Arial" w:hAnsi="Arial" w:cs="Arial"/>
          <w:sz w:val="24"/>
          <w:szCs w:val="24"/>
        </w:rPr>
        <w:t>(a)</w:t>
      </w:r>
      <w:r w:rsidR="00914584" w:rsidRPr="00C02B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584" w:rsidRPr="00C02B7F">
        <w:rPr>
          <w:rFonts w:ascii="Arial" w:hAnsi="Arial" w:cs="Arial"/>
          <w:sz w:val="24"/>
          <w:szCs w:val="24"/>
        </w:rPr>
        <w:t>de</w:t>
      </w:r>
      <w:r w:rsidR="00AB45B3">
        <w:rPr>
          <w:rFonts w:ascii="Arial" w:hAnsi="Arial" w:cs="Arial"/>
          <w:sz w:val="24"/>
          <w:szCs w:val="24"/>
        </w:rPr>
        <w:t xml:space="preserve"> </w:t>
      </w:r>
      <w:r w:rsidR="00230C73">
        <w:rPr>
          <w:rFonts w:ascii="Arial" w:hAnsi="Arial" w:cs="Arial"/>
          <w:sz w:val="24"/>
          <w:szCs w:val="24"/>
        </w:rPr>
        <w:t>el</w:t>
      </w:r>
      <w:proofErr w:type="spellEnd"/>
      <w:r w:rsidR="00AB45B3">
        <w:rPr>
          <w:rFonts w:ascii="Arial" w:hAnsi="Arial" w:cs="Arial"/>
          <w:sz w:val="24"/>
          <w:szCs w:val="24"/>
        </w:rPr>
        <w:t xml:space="preserve"> (la)</w:t>
      </w:r>
      <w:r w:rsidR="00914584" w:rsidRPr="00C02B7F">
        <w:rPr>
          <w:rFonts w:ascii="Arial" w:hAnsi="Arial" w:cs="Arial"/>
          <w:sz w:val="24"/>
          <w:szCs w:val="24"/>
        </w:rPr>
        <w:t xml:space="preserve"> Representante Legal.</w:t>
      </w:r>
    </w:p>
    <w:p w14:paraId="41AF4FFD" w14:textId="0A4D94DA" w:rsidR="00914584" w:rsidRPr="00C02B7F" w:rsidRDefault="00914584" w:rsidP="00E20773">
      <w:pPr>
        <w:pStyle w:val="Prrafodelista"/>
        <w:numPr>
          <w:ilvl w:val="3"/>
          <w:numId w:val="1"/>
        </w:numPr>
        <w:tabs>
          <w:tab w:val="left" w:pos="1462"/>
        </w:tabs>
        <w:spacing w:before="2" w:line="237" w:lineRule="auto"/>
        <w:ind w:right="141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En caso de existir modificaciones en el Acta Constitutiva, deberán presentar también, la última protocolización en copia</w:t>
      </w:r>
      <w:r w:rsidR="00D17253" w:rsidRPr="00C02B7F">
        <w:rPr>
          <w:rFonts w:ascii="Arial" w:hAnsi="Arial" w:cs="Arial"/>
          <w:sz w:val="24"/>
          <w:szCs w:val="24"/>
        </w:rPr>
        <w:t xml:space="preserve"> certificada ante Notario</w:t>
      </w:r>
      <w:r w:rsidR="00E53639">
        <w:rPr>
          <w:rFonts w:ascii="Arial" w:hAnsi="Arial" w:cs="Arial"/>
          <w:sz w:val="24"/>
          <w:szCs w:val="24"/>
        </w:rPr>
        <w:t xml:space="preserve"> </w:t>
      </w:r>
      <w:r w:rsidR="00D17253" w:rsidRPr="00C02B7F">
        <w:rPr>
          <w:rFonts w:ascii="Arial" w:hAnsi="Arial" w:cs="Arial"/>
          <w:sz w:val="24"/>
          <w:szCs w:val="24"/>
        </w:rPr>
        <w:t>(a) Público</w:t>
      </w:r>
      <w:r w:rsidR="00E53639">
        <w:rPr>
          <w:rFonts w:ascii="Arial" w:hAnsi="Arial" w:cs="Arial"/>
          <w:sz w:val="24"/>
          <w:szCs w:val="24"/>
        </w:rPr>
        <w:t xml:space="preserve"> </w:t>
      </w:r>
      <w:r w:rsidR="00D17253" w:rsidRPr="00C02B7F">
        <w:rPr>
          <w:rFonts w:ascii="Arial" w:hAnsi="Arial" w:cs="Arial"/>
          <w:sz w:val="24"/>
          <w:szCs w:val="24"/>
        </w:rPr>
        <w:t>(a)</w:t>
      </w:r>
      <w:r w:rsidRPr="00C02B7F">
        <w:rPr>
          <w:rFonts w:ascii="Arial" w:hAnsi="Arial" w:cs="Arial"/>
          <w:sz w:val="24"/>
          <w:szCs w:val="24"/>
        </w:rPr>
        <w:t>.</w:t>
      </w:r>
    </w:p>
    <w:p w14:paraId="2884147C" w14:textId="77777777" w:rsidR="00A205B1" w:rsidRPr="00C02B7F" w:rsidRDefault="00A205B1" w:rsidP="00A205B1">
      <w:pPr>
        <w:pStyle w:val="Prrafodelista"/>
        <w:tabs>
          <w:tab w:val="left" w:pos="1460"/>
        </w:tabs>
        <w:spacing w:before="3"/>
        <w:ind w:left="1460" w:firstLine="0"/>
        <w:rPr>
          <w:rFonts w:ascii="Arial" w:hAnsi="Arial" w:cs="Arial"/>
          <w:sz w:val="24"/>
          <w:szCs w:val="24"/>
        </w:rPr>
      </w:pPr>
    </w:p>
    <w:p w14:paraId="6D5C8127" w14:textId="499DE881" w:rsidR="009D7828" w:rsidRPr="00EA5EC6" w:rsidRDefault="004549B2" w:rsidP="00EA5EC6">
      <w:pPr>
        <w:pStyle w:val="Prrafodelista"/>
        <w:numPr>
          <w:ilvl w:val="1"/>
          <w:numId w:val="1"/>
        </w:numPr>
        <w:tabs>
          <w:tab w:val="left" w:pos="893"/>
          <w:tab w:val="left" w:pos="895"/>
        </w:tabs>
        <w:ind w:right="141" w:hanging="328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Copia certificada ante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Notario (a)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Público (a)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del </w:t>
      </w:r>
      <w:r w:rsidRPr="00C02B7F">
        <w:rPr>
          <w:rFonts w:ascii="Arial" w:hAnsi="Arial" w:cs="Arial"/>
          <w:b/>
          <w:sz w:val="24"/>
          <w:szCs w:val="24"/>
        </w:rPr>
        <w:t>documento en</w:t>
      </w:r>
      <w:r w:rsidRPr="00C02B7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el que señale la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actualización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de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domicilio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por</w:t>
      </w:r>
      <w:r w:rsidRPr="00C02B7F">
        <w:rPr>
          <w:rFonts w:ascii="Arial" w:hAnsi="Arial" w:cs="Arial"/>
          <w:b/>
          <w:spacing w:val="61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cambio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de</w:t>
      </w:r>
      <w:r w:rsidRPr="00C02B7F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nomenclatura</w:t>
      </w:r>
      <w:r w:rsidRPr="00C02B7F">
        <w:rPr>
          <w:rFonts w:ascii="Arial" w:hAnsi="Arial" w:cs="Arial"/>
          <w:sz w:val="24"/>
          <w:szCs w:val="24"/>
        </w:rPr>
        <w:t>,</w:t>
      </w:r>
      <w:r w:rsidRPr="00C02B7F">
        <w:rPr>
          <w:rFonts w:ascii="Arial" w:hAnsi="Arial" w:cs="Arial"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</w:t>
      </w:r>
      <w:r w:rsidRPr="00C02B7F">
        <w:rPr>
          <w:rFonts w:ascii="Arial" w:hAnsi="Arial" w:cs="Arial"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favor</w:t>
      </w:r>
      <w:r w:rsidRPr="00C02B7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C02B7F">
        <w:rPr>
          <w:rFonts w:ascii="Arial" w:hAnsi="Arial" w:cs="Arial"/>
          <w:sz w:val="24"/>
          <w:szCs w:val="24"/>
        </w:rPr>
        <w:t>de</w:t>
      </w:r>
      <w:r w:rsidR="00785DD7">
        <w:rPr>
          <w:rFonts w:ascii="Arial" w:hAnsi="Arial" w:cs="Arial"/>
          <w:sz w:val="24"/>
          <w:szCs w:val="24"/>
        </w:rPr>
        <w:t xml:space="preserve"> </w:t>
      </w:r>
      <w:r w:rsidR="00230C73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proofErr w:type="spellEnd"/>
      <w:r w:rsidR="00785DD7">
        <w:rPr>
          <w:rFonts w:ascii="Arial" w:hAnsi="Arial" w:cs="Arial"/>
          <w:sz w:val="24"/>
          <w:szCs w:val="24"/>
        </w:rPr>
        <w:t xml:space="preserve"> (la)</w:t>
      </w:r>
      <w:r w:rsidRPr="00C02B7F">
        <w:rPr>
          <w:rFonts w:ascii="Arial" w:hAnsi="Arial" w:cs="Arial"/>
          <w:sz w:val="24"/>
          <w:szCs w:val="24"/>
        </w:rPr>
        <w:t xml:space="preserve"> titular del acuerdo de autorización vigente, otorgada por la autoridad municipal</w:t>
      </w:r>
      <w:r w:rsidR="00C64EE8" w:rsidRPr="00C02B7F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correspondiente donde se encuentra ubicado el inmueble.</w:t>
      </w:r>
    </w:p>
    <w:p w14:paraId="08C50E20" w14:textId="77777777" w:rsidR="00C9550C" w:rsidRPr="00E52E19" w:rsidRDefault="00C9550C" w:rsidP="00C9550C">
      <w:pPr>
        <w:pStyle w:val="Prrafodelista"/>
        <w:tabs>
          <w:tab w:val="left" w:pos="893"/>
          <w:tab w:val="left" w:pos="895"/>
        </w:tabs>
        <w:ind w:right="366" w:firstLine="0"/>
        <w:rPr>
          <w:rFonts w:ascii="Arial" w:hAnsi="Arial" w:cs="Arial"/>
          <w:sz w:val="24"/>
          <w:szCs w:val="24"/>
        </w:rPr>
      </w:pPr>
    </w:p>
    <w:p w14:paraId="70D25918" w14:textId="173593FC" w:rsidR="00EE2CDD" w:rsidRPr="00C02B7F" w:rsidRDefault="001A6F34" w:rsidP="009662F8">
      <w:pPr>
        <w:pStyle w:val="Prrafodelista"/>
        <w:numPr>
          <w:ilvl w:val="1"/>
          <w:numId w:val="1"/>
        </w:numPr>
        <w:tabs>
          <w:tab w:val="left" w:pos="893"/>
          <w:tab w:val="left" w:pos="895"/>
        </w:tabs>
        <w:ind w:right="142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>Copia certificada ante Notario (a) Público (a) de la Constancia de Autorización de Uso de Suelo o Continuidad de Operaciones</w:t>
      </w:r>
      <w:r w:rsidRPr="00C02B7F">
        <w:rPr>
          <w:rFonts w:ascii="Arial" w:hAnsi="Arial" w:cs="Arial"/>
          <w:sz w:val="24"/>
          <w:szCs w:val="24"/>
        </w:rPr>
        <w:t>, vigente con fecha de expedición reciente, emitida por el municipio de la localidad donde se encuentre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ubicado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el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inmueble,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estableciendo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nombre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completo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="00215926">
        <w:rPr>
          <w:rFonts w:ascii="Arial" w:hAnsi="Arial" w:cs="Arial"/>
          <w:sz w:val="24"/>
          <w:szCs w:val="24"/>
        </w:rPr>
        <w:t>s</w:t>
      </w:r>
      <w:r w:rsidRPr="00C02B7F">
        <w:rPr>
          <w:rFonts w:ascii="Arial" w:hAnsi="Arial" w:cs="Arial"/>
          <w:sz w:val="24"/>
          <w:szCs w:val="24"/>
        </w:rPr>
        <w:t>olicitante, el domicilio correcto incluyendo código postal y la mención de que el inmueble se autoriza para ser destinado para impartir educación del nivel básica o los niveles a impartir.</w:t>
      </w:r>
    </w:p>
    <w:p w14:paraId="2A6BBDD4" w14:textId="77FEA553" w:rsidR="001A6F34" w:rsidRPr="00C02B7F" w:rsidRDefault="001A6F34" w:rsidP="001A6F34">
      <w:pPr>
        <w:pStyle w:val="Ttulo1"/>
        <w:spacing w:before="241"/>
        <w:ind w:firstLine="0"/>
      </w:pPr>
      <w:r w:rsidRPr="00C02B7F">
        <w:rPr>
          <w:spacing w:val="-2"/>
        </w:rPr>
        <w:t>Notas</w:t>
      </w:r>
      <w:r w:rsidR="005B0F4C" w:rsidRPr="00C02B7F">
        <w:rPr>
          <w:spacing w:val="-2"/>
        </w:rPr>
        <w:t>:</w:t>
      </w:r>
    </w:p>
    <w:p w14:paraId="025E302E" w14:textId="77777777" w:rsidR="001A6F34" w:rsidRDefault="001A6F34" w:rsidP="009662F8">
      <w:pPr>
        <w:pStyle w:val="Prrafodelista"/>
        <w:numPr>
          <w:ilvl w:val="0"/>
          <w:numId w:val="2"/>
        </w:numPr>
        <w:tabs>
          <w:tab w:val="left" w:pos="1176"/>
        </w:tabs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lastRenderedPageBreak/>
        <w:t xml:space="preserve">No se aceptarán documentos expedidos por agencias municipales, </w:t>
      </w:r>
      <w:r w:rsidRPr="00C02B7F">
        <w:rPr>
          <w:rFonts w:ascii="Arial" w:hAnsi="Arial" w:cs="Arial"/>
          <w:sz w:val="24"/>
          <w:szCs w:val="24"/>
        </w:rPr>
        <w:t>con fundamento en la Ley Orgánica Municipal del Estado de Oaxaca, artículos 68 fracción XII y 80.</w:t>
      </w:r>
    </w:p>
    <w:p w14:paraId="726B1718" w14:textId="53460ADF" w:rsidR="001A6F34" w:rsidRPr="00EA44AF" w:rsidRDefault="001A6F34" w:rsidP="009662F8">
      <w:pPr>
        <w:pStyle w:val="Prrafodelista"/>
        <w:numPr>
          <w:ilvl w:val="0"/>
          <w:numId w:val="2"/>
        </w:numPr>
        <w:tabs>
          <w:tab w:val="left" w:pos="1176"/>
        </w:tabs>
        <w:ind w:right="142"/>
        <w:rPr>
          <w:rFonts w:ascii="Arial" w:hAnsi="Arial" w:cs="Arial"/>
          <w:sz w:val="24"/>
          <w:szCs w:val="24"/>
        </w:rPr>
      </w:pPr>
      <w:r w:rsidRPr="00EA44AF">
        <w:rPr>
          <w:rFonts w:ascii="Arial" w:hAnsi="Arial" w:cs="Arial"/>
          <w:sz w:val="24"/>
          <w:szCs w:val="24"/>
        </w:rPr>
        <w:t xml:space="preserve">Cuando la constancia de autorización de uso de suelo </w:t>
      </w:r>
      <w:r w:rsidRPr="00EA44AF">
        <w:rPr>
          <w:rFonts w:ascii="Arial" w:hAnsi="Arial" w:cs="Arial"/>
          <w:b/>
          <w:sz w:val="24"/>
          <w:szCs w:val="24"/>
        </w:rPr>
        <w:t xml:space="preserve">no mencione el código postal, deberá presentar copia </w:t>
      </w:r>
      <w:r w:rsidR="00A120A5" w:rsidRPr="00EA44AF">
        <w:rPr>
          <w:rFonts w:ascii="Arial" w:hAnsi="Arial" w:cs="Arial"/>
          <w:b/>
          <w:bCs/>
          <w:sz w:val="24"/>
          <w:szCs w:val="24"/>
        </w:rPr>
        <w:t>certificada ante Notario</w:t>
      </w:r>
      <w:r w:rsidR="0099673B">
        <w:rPr>
          <w:rFonts w:ascii="Arial" w:hAnsi="Arial" w:cs="Arial"/>
          <w:b/>
          <w:bCs/>
          <w:sz w:val="24"/>
          <w:szCs w:val="24"/>
        </w:rPr>
        <w:t xml:space="preserve"> (</w:t>
      </w:r>
      <w:r w:rsidR="00A120A5" w:rsidRPr="00EA44AF">
        <w:rPr>
          <w:rFonts w:ascii="Arial" w:hAnsi="Arial" w:cs="Arial"/>
          <w:b/>
          <w:bCs/>
          <w:sz w:val="24"/>
          <w:szCs w:val="24"/>
        </w:rPr>
        <w:t>a) Público</w:t>
      </w:r>
      <w:r w:rsidR="0099673B">
        <w:rPr>
          <w:rFonts w:ascii="Arial" w:hAnsi="Arial" w:cs="Arial"/>
          <w:b/>
          <w:bCs/>
          <w:sz w:val="24"/>
          <w:szCs w:val="24"/>
        </w:rPr>
        <w:t xml:space="preserve"> </w:t>
      </w:r>
      <w:r w:rsidR="00A120A5" w:rsidRPr="00EA44AF">
        <w:rPr>
          <w:rFonts w:ascii="Arial" w:hAnsi="Arial" w:cs="Arial"/>
          <w:b/>
          <w:bCs/>
          <w:sz w:val="24"/>
          <w:szCs w:val="24"/>
        </w:rPr>
        <w:t>(a)</w:t>
      </w:r>
      <w:r w:rsidR="00715BE0" w:rsidRPr="00EA44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44AF">
        <w:rPr>
          <w:rFonts w:ascii="Arial" w:hAnsi="Arial" w:cs="Arial"/>
          <w:b/>
          <w:bCs/>
          <w:sz w:val="24"/>
          <w:szCs w:val="24"/>
        </w:rPr>
        <w:t>de la constancia expedida por el Servicio Postal Mexicano definiendo el mismo.</w:t>
      </w:r>
    </w:p>
    <w:p w14:paraId="1161F161" w14:textId="70263359" w:rsidR="001A6F34" w:rsidRPr="00C02B7F" w:rsidRDefault="00C41CAC" w:rsidP="009662F8">
      <w:pPr>
        <w:pStyle w:val="Prrafodelista"/>
        <w:numPr>
          <w:ilvl w:val="1"/>
          <w:numId w:val="1"/>
        </w:numPr>
        <w:tabs>
          <w:tab w:val="left" w:pos="893"/>
          <w:tab w:val="left" w:pos="895"/>
        </w:tabs>
        <w:spacing w:before="238"/>
        <w:ind w:right="142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 wp14:anchorId="4C6E4DBC" wp14:editId="68AFA896">
            <wp:simplePos x="0" y="0"/>
            <wp:positionH relativeFrom="page">
              <wp:posOffset>1960245</wp:posOffset>
            </wp:positionH>
            <wp:positionV relativeFrom="paragraph">
              <wp:posOffset>1106805</wp:posOffset>
            </wp:positionV>
            <wp:extent cx="4283075" cy="3146425"/>
            <wp:effectExtent l="0" t="0" r="3175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07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34" w:rsidRPr="00C02B7F">
        <w:rPr>
          <w:rFonts w:ascii="Arial" w:hAnsi="Arial" w:cs="Arial"/>
          <w:sz w:val="24"/>
          <w:szCs w:val="24"/>
        </w:rPr>
        <w:t>Original del croquis de localización del inmueble</w:t>
      </w:r>
      <w:r w:rsidR="006158A2" w:rsidRPr="00C02B7F">
        <w:rPr>
          <w:rFonts w:ascii="Arial" w:hAnsi="Arial" w:cs="Arial"/>
          <w:sz w:val="24"/>
          <w:szCs w:val="24"/>
        </w:rPr>
        <w:t xml:space="preserve"> </w:t>
      </w:r>
      <w:r w:rsidR="001A6F34" w:rsidRPr="00C02B7F">
        <w:rPr>
          <w:rFonts w:ascii="Arial" w:hAnsi="Arial" w:cs="Arial"/>
          <w:sz w:val="24"/>
          <w:szCs w:val="24"/>
        </w:rPr>
        <w:t xml:space="preserve">en hoja tamaño carta, indicando las vialidades circundantes (3 cuadras a la redonda). En el encabezado deberá señalar el nombre </w:t>
      </w:r>
      <w:proofErr w:type="spellStart"/>
      <w:r w:rsidR="001A6F34" w:rsidRPr="00C02B7F">
        <w:rPr>
          <w:rFonts w:ascii="Arial" w:hAnsi="Arial" w:cs="Arial"/>
          <w:sz w:val="24"/>
          <w:szCs w:val="24"/>
        </w:rPr>
        <w:t>de</w:t>
      </w:r>
      <w:r w:rsidR="00947FA7">
        <w:rPr>
          <w:rFonts w:ascii="Arial" w:hAnsi="Arial" w:cs="Arial"/>
          <w:sz w:val="24"/>
          <w:szCs w:val="24"/>
        </w:rPr>
        <w:t xml:space="preserve"> </w:t>
      </w:r>
      <w:r w:rsidR="00230C73">
        <w:rPr>
          <w:rFonts w:ascii="Arial" w:hAnsi="Arial" w:cs="Arial"/>
          <w:sz w:val="24"/>
          <w:szCs w:val="24"/>
        </w:rPr>
        <w:t>e</w:t>
      </w:r>
      <w:r w:rsidR="00947FA7">
        <w:rPr>
          <w:rFonts w:ascii="Arial" w:hAnsi="Arial" w:cs="Arial"/>
          <w:sz w:val="24"/>
          <w:szCs w:val="24"/>
        </w:rPr>
        <w:t>l</w:t>
      </w:r>
      <w:proofErr w:type="spellEnd"/>
      <w:r w:rsidR="00947FA7">
        <w:rPr>
          <w:rFonts w:ascii="Arial" w:hAnsi="Arial" w:cs="Arial"/>
          <w:sz w:val="24"/>
          <w:szCs w:val="24"/>
        </w:rPr>
        <w:t xml:space="preserve"> (la)</w:t>
      </w:r>
      <w:r w:rsidR="001A6F34" w:rsidRPr="00C02B7F">
        <w:rPr>
          <w:rFonts w:ascii="Arial" w:hAnsi="Arial" w:cs="Arial"/>
          <w:sz w:val="24"/>
          <w:szCs w:val="24"/>
        </w:rPr>
        <w:t xml:space="preserve"> solicitante, clave del Centro de Trabajo, nombre del plantel, el nivel educativo a impartir y domicilio acorde a la constancia de autorización de uso de suelo o Continuidad de Operaciones, incluyendo el código postal.</w:t>
      </w:r>
      <w:r w:rsidR="00C643C8" w:rsidRPr="00C02B7F">
        <w:rPr>
          <w:rFonts w:ascii="Arial" w:hAnsi="Arial" w:cs="Arial"/>
          <w:sz w:val="24"/>
          <w:szCs w:val="24"/>
        </w:rPr>
        <w:t xml:space="preserve"> </w:t>
      </w:r>
    </w:p>
    <w:p w14:paraId="43FEB52F" w14:textId="50F800AE" w:rsidR="001A6F34" w:rsidRPr="00C41CAC" w:rsidRDefault="00C41CAC" w:rsidP="00C41CAC">
      <w:pPr>
        <w:pStyle w:val="Textoindependiente"/>
        <w:spacing w:before="144"/>
        <w:ind w:right="134"/>
        <w:rPr>
          <w:rFonts w:ascii="Arial" w:hAnsi="Arial" w:cs="Arial"/>
          <w:sz w:val="20"/>
          <w:szCs w:val="20"/>
        </w:rPr>
      </w:pPr>
      <w:r w:rsidRPr="00C41CAC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C41CAC">
        <w:rPr>
          <w:rFonts w:ascii="Arial" w:hAnsi="Arial" w:cs="Arial"/>
          <w:sz w:val="20"/>
          <w:szCs w:val="20"/>
        </w:rPr>
        <w:t xml:space="preserve">    </w:t>
      </w:r>
      <w:r w:rsidR="00F55AD6">
        <w:rPr>
          <w:rFonts w:ascii="Arial" w:hAnsi="Arial" w:cs="Arial"/>
          <w:sz w:val="20"/>
          <w:szCs w:val="20"/>
        </w:rPr>
        <w:t xml:space="preserve">             </w:t>
      </w:r>
      <w:r w:rsidRPr="00C41CAC">
        <w:rPr>
          <w:rFonts w:ascii="Arial" w:hAnsi="Arial" w:cs="Arial"/>
          <w:sz w:val="20"/>
          <w:szCs w:val="20"/>
        </w:rPr>
        <w:t xml:space="preserve">  </w:t>
      </w:r>
      <w:r w:rsidR="001A6F34" w:rsidRPr="00C41CAC">
        <w:rPr>
          <w:rFonts w:ascii="Arial" w:hAnsi="Arial" w:cs="Arial"/>
          <w:sz w:val="20"/>
          <w:szCs w:val="20"/>
        </w:rPr>
        <w:t>(imagen</w:t>
      </w:r>
      <w:r w:rsidR="001A6F34" w:rsidRPr="00C41CAC">
        <w:rPr>
          <w:rFonts w:ascii="Arial" w:hAnsi="Arial" w:cs="Arial"/>
          <w:spacing w:val="-3"/>
          <w:sz w:val="20"/>
          <w:szCs w:val="20"/>
        </w:rPr>
        <w:t xml:space="preserve"> </w:t>
      </w:r>
      <w:r w:rsidR="001A6F34" w:rsidRPr="00C41CAC">
        <w:rPr>
          <w:rFonts w:ascii="Arial" w:hAnsi="Arial" w:cs="Arial"/>
          <w:sz w:val="20"/>
          <w:szCs w:val="20"/>
        </w:rPr>
        <w:t>de</w:t>
      </w:r>
      <w:r w:rsidR="001A6F34" w:rsidRPr="00C41CAC">
        <w:rPr>
          <w:rFonts w:ascii="Arial" w:hAnsi="Arial" w:cs="Arial"/>
          <w:spacing w:val="-2"/>
          <w:sz w:val="20"/>
          <w:szCs w:val="20"/>
        </w:rPr>
        <w:t xml:space="preserve"> referencia)</w:t>
      </w:r>
    </w:p>
    <w:p w14:paraId="1D79B4E7" w14:textId="77777777" w:rsidR="001A6F34" w:rsidRDefault="001A6F34" w:rsidP="001A6F34">
      <w:pPr>
        <w:pStyle w:val="Textoindependiente"/>
        <w:rPr>
          <w:rFonts w:ascii="Arial" w:hAnsi="Arial" w:cs="Arial"/>
        </w:rPr>
      </w:pPr>
    </w:p>
    <w:p w14:paraId="12E92D1E" w14:textId="77777777" w:rsidR="00EA5EC6" w:rsidRPr="00C02B7F" w:rsidRDefault="00EA5EC6" w:rsidP="001A6F34">
      <w:pPr>
        <w:pStyle w:val="Textoindependiente"/>
        <w:rPr>
          <w:rFonts w:ascii="Arial" w:hAnsi="Arial" w:cs="Arial"/>
        </w:rPr>
      </w:pPr>
    </w:p>
    <w:p w14:paraId="54D6A3A8" w14:textId="77777777" w:rsidR="00EA5EC6" w:rsidRPr="00C02B7F" w:rsidRDefault="00EA5EC6" w:rsidP="009662F8">
      <w:pPr>
        <w:pStyle w:val="Prrafodelista"/>
        <w:tabs>
          <w:tab w:val="left" w:pos="892"/>
          <w:tab w:val="left" w:pos="895"/>
        </w:tabs>
        <w:ind w:right="142" w:firstLine="0"/>
        <w:rPr>
          <w:rFonts w:ascii="Arial" w:hAnsi="Arial" w:cs="Arial"/>
          <w:sz w:val="24"/>
          <w:szCs w:val="24"/>
        </w:rPr>
      </w:pPr>
    </w:p>
    <w:p w14:paraId="5D5EC8ED" w14:textId="43776DE6" w:rsidR="001A6F34" w:rsidRDefault="0037154F" w:rsidP="004B638A">
      <w:pPr>
        <w:pStyle w:val="Prrafodelista"/>
        <w:numPr>
          <w:ilvl w:val="1"/>
          <w:numId w:val="1"/>
        </w:numPr>
        <w:tabs>
          <w:tab w:val="left" w:pos="892"/>
          <w:tab w:val="left" w:pos="895"/>
        </w:tabs>
        <w:ind w:right="142" w:hanging="286"/>
        <w:jc w:val="both"/>
        <w:rPr>
          <w:rFonts w:ascii="Arial" w:hAnsi="Arial" w:cs="Arial"/>
          <w:b/>
          <w:bCs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bCs/>
          <w:sz w:val="24"/>
          <w:szCs w:val="24"/>
        </w:rPr>
        <w:t>Copia certificada ante Notario (a) Público (a) del documento que acredite la ocupación legal del inmueble con el domicilio actualizado derivado de la modificación.</w:t>
      </w:r>
    </w:p>
    <w:p w14:paraId="6A1BF562" w14:textId="77777777" w:rsidR="004B638A" w:rsidRPr="004B638A" w:rsidRDefault="004B638A" w:rsidP="004B638A">
      <w:pPr>
        <w:tabs>
          <w:tab w:val="left" w:pos="892"/>
          <w:tab w:val="left" w:pos="895"/>
        </w:tabs>
        <w:spacing w:after="0"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0EB26333" w14:textId="78DD6275" w:rsidR="007B5F32" w:rsidRPr="00066675" w:rsidRDefault="00A450C3" w:rsidP="00A450C3">
      <w:pPr>
        <w:pStyle w:val="Prrafodelista"/>
        <w:numPr>
          <w:ilvl w:val="0"/>
          <w:numId w:val="3"/>
        </w:numPr>
        <w:tabs>
          <w:tab w:val="left" w:pos="851"/>
        </w:tabs>
        <w:ind w:right="460" w:hanging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A6F34" w:rsidRPr="00C02B7F">
        <w:rPr>
          <w:rFonts w:ascii="Arial" w:hAnsi="Arial" w:cs="Arial"/>
          <w:sz w:val="24"/>
          <w:szCs w:val="24"/>
        </w:rPr>
        <w:t xml:space="preserve">Tratándose de </w:t>
      </w:r>
      <w:r w:rsidR="001A6F34" w:rsidRPr="00C02B7F">
        <w:rPr>
          <w:rFonts w:ascii="Arial" w:hAnsi="Arial" w:cs="Arial"/>
          <w:b/>
          <w:sz w:val="24"/>
          <w:szCs w:val="24"/>
        </w:rPr>
        <w:t>inmuebles propios</w:t>
      </w:r>
      <w:r w:rsidR="001A6F34" w:rsidRPr="00C02B7F">
        <w:rPr>
          <w:rFonts w:ascii="Arial" w:hAnsi="Arial" w:cs="Arial"/>
          <w:sz w:val="24"/>
          <w:szCs w:val="24"/>
        </w:rPr>
        <w:t xml:space="preserve">, para acreditar su propiedad deberá </w:t>
      </w:r>
      <w:r w:rsidR="001A6F34" w:rsidRPr="00C02B7F">
        <w:rPr>
          <w:rFonts w:ascii="Arial" w:hAnsi="Arial" w:cs="Arial"/>
          <w:spacing w:val="-2"/>
          <w:sz w:val="24"/>
          <w:szCs w:val="24"/>
        </w:rPr>
        <w:t>presentar:</w:t>
      </w:r>
    </w:p>
    <w:p w14:paraId="4507D879" w14:textId="77777777" w:rsidR="00066675" w:rsidRPr="00A91EBB" w:rsidRDefault="00066675" w:rsidP="00066675">
      <w:pPr>
        <w:pStyle w:val="Prrafodelista"/>
        <w:tabs>
          <w:tab w:val="left" w:pos="749"/>
          <w:tab w:val="left" w:pos="751"/>
        </w:tabs>
        <w:ind w:left="751" w:right="460" w:firstLine="0"/>
        <w:rPr>
          <w:rFonts w:ascii="Arial" w:hAnsi="Arial" w:cs="Arial"/>
          <w:sz w:val="24"/>
          <w:szCs w:val="24"/>
        </w:rPr>
      </w:pPr>
    </w:p>
    <w:p w14:paraId="2DC875A6" w14:textId="0FAD964A" w:rsidR="001A6F34" w:rsidRDefault="001A6F34" w:rsidP="00A450C3">
      <w:pPr>
        <w:pStyle w:val="Prrafodelista"/>
        <w:numPr>
          <w:ilvl w:val="1"/>
          <w:numId w:val="3"/>
        </w:numPr>
        <w:tabs>
          <w:tab w:val="left" w:pos="1318"/>
          <w:tab w:val="left" w:pos="1320"/>
        </w:tabs>
        <w:ind w:right="142" w:hanging="327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Copia certificada ante Notario</w:t>
      </w:r>
      <w:r w:rsidR="007B5F32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 Público</w:t>
      </w:r>
      <w:r w:rsidR="007B5F32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 del título de propiedad, escritura pública o instrumento notarial, mismo que deberá contener fecha y número de folio de la inscripción ante el Registro Público de la Propiedad o el Instituto de la Función Registral del Estado de Oaxaca.</w:t>
      </w:r>
    </w:p>
    <w:p w14:paraId="7893EAC0" w14:textId="77777777" w:rsidR="00066675" w:rsidRPr="00C02B7F" w:rsidRDefault="00066675" w:rsidP="00066675">
      <w:pPr>
        <w:pStyle w:val="Prrafodelista"/>
        <w:tabs>
          <w:tab w:val="left" w:pos="1318"/>
          <w:tab w:val="left" w:pos="1320"/>
        </w:tabs>
        <w:ind w:left="1320" w:right="142" w:firstLine="0"/>
        <w:rPr>
          <w:rFonts w:ascii="Arial" w:hAnsi="Arial" w:cs="Arial"/>
          <w:sz w:val="24"/>
          <w:szCs w:val="24"/>
        </w:rPr>
      </w:pPr>
    </w:p>
    <w:p w14:paraId="7E5637B2" w14:textId="77777777" w:rsidR="001A6F34" w:rsidRDefault="001A6F34" w:rsidP="00066675">
      <w:pPr>
        <w:pStyle w:val="Prrafodelista"/>
        <w:numPr>
          <w:ilvl w:val="0"/>
          <w:numId w:val="3"/>
        </w:numPr>
        <w:tabs>
          <w:tab w:val="left" w:pos="893"/>
          <w:tab w:val="left" w:pos="895"/>
        </w:tabs>
        <w:spacing w:line="247" w:lineRule="auto"/>
        <w:ind w:left="895" w:right="142" w:hanging="328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Tratándose de </w:t>
      </w:r>
      <w:r w:rsidRPr="00C02B7F">
        <w:rPr>
          <w:rFonts w:ascii="Arial" w:hAnsi="Arial" w:cs="Arial"/>
          <w:b/>
          <w:sz w:val="24"/>
          <w:szCs w:val="24"/>
        </w:rPr>
        <w:t>inmuebles arrendados</w:t>
      </w:r>
      <w:r w:rsidRPr="00C02B7F">
        <w:rPr>
          <w:rFonts w:ascii="Arial" w:hAnsi="Arial" w:cs="Arial"/>
          <w:sz w:val="24"/>
          <w:szCs w:val="24"/>
        </w:rPr>
        <w:t>, se deberá acreditar mediante el contrato de arrendamiento, en el cual se mencionará:</w:t>
      </w:r>
    </w:p>
    <w:p w14:paraId="345AAA44" w14:textId="77777777" w:rsidR="00066675" w:rsidRPr="00C02B7F" w:rsidRDefault="00066675" w:rsidP="00066675">
      <w:pPr>
        <w:pStyle w:val="Prrafodelista"/>
        <w:tabs>
          <w:tab w:val="left" w:pos="893"/>
          <w:tab w:val="left" w:pos="895"/>
        </w:tabs>
        <w:spacing w:line="247" w:lineRule="auto"/>
        <w:ind w:right="142" w:firstLine="0"/>
        <w:rPr>
          <w:rFonts w:ascii="Arial" w:hAnsi="Arial" w:cs="Arial"/>
          <w:sz w:val="24"/>
          <w:szCs w:val="24"/>
        </w:rPr>
      </w:pPr>
    </w:p>
    <w:p w14:paraId="4CA39210" w14:textId="335AF198" w:rsidR="001A6F34" w:rsidRPr="00C02B7F" w:rsidRDefault="001A6F34" w:rsidP="00A450C3">
      <w:pPr>
        <w:pStyle w:val="Prrafodelista"/>
        <w:numPr>
          <w:ilvl w:val="1"/>
          <w:numId w:val="3"/>
        </w:numPr>
        <w:tabs>
          <w:tab w:val="left" w:pos="1186"/>
        </w:tabs>
        <w:spacing w:line="271" w:lineRule="exact"/>
        <w:ind w:left="1186" w:right="142" w:hanging="335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Nombres</w:t>
      </w:r>
      <w:r w:rsidRPr="00C02B7F">
        <w:rPr>
          <w:rFonts w:ascii="Arial" w:hAnsi="Arial" w:cs="Arial"/>
          <w:spacing w:val="-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6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arrendador</w:t>
      </w:r>
      <w:r w:rsidR="00E200AB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y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arrendatario</w:t>
      </w:r>
      <w:r w:rsidR="00E200AB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(Titular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pacing w:val="-2"/>
          <w:sz w:val="24"/>
          <w:szCs w:val="24"/>
        </w:rPr>
        <w:t>acuerdo).</w:t>
      </w:r>
    </w:p>
    <w:p w14:paraId="3A2746F4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  <w:tab w:val="left" w:pos="1188"/>
        </w:tabs>
        <w:spacing w:before="3" w:line="242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El domicilio señalado en el contrato de arrendamiento debe ser acorde al establecido en la constancia de autorización de uso de suelo, incluyendo el código postal.</w:t>
      </w:r>
    </w:p>
    <w:p w14:paraId="56ED2FD4" w14:textId="3A061ED0" w:rsidR="00F87F38" w:rsidRPr="00641B16" w:rsidRDefault="001A6F34" w:rsidP="009662F8">
      <w:pPr>
        <w:pStyle w:val="Prrafodelista"/>
        <w:numPr>
          <w:ilvl w:val="1"/>
          <w:numId w:val="3"/>
        </w:numPr>
        <w:tabs>
          <w:tab w:val="left" w:pos="1188"/>
        </w:tabs>
        <w:spacing w:line="242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La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fecha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de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inicio</w:t>
      </w:r>
      <w:r w:rsidRPr="00C02B7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y</w:t>
      </w:r>
      <w:r w:rsidRPr="00C02B7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 xml:space="preserve">término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contrato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deberá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determinarse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en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función de la duración del ciclo escolar completo.</w:t>
      </w:r>
    </w:p>
    <w:p w14:paraId="34BFC7EF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  <w:tab w:val="left" w:pos="1188"/>
        </w:tabs>
        <w:spacing w:line="242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El </w:t>
      </w:r>
      <w:r w:rsidRPr="00C02B7F">
        <w:rPr>
          <w:rFonts w:ascii="Arial" w:hAnsi="Arial" w:cs="Arial"/>
          <w:b/>
          <w:sz w:val="24"/>
          <w:szCs w:val="24"/>
        </w:rPr>
        <w:t xml:space="preserve">período de vigencia </w:t>
      </w:r>
      <w:r w:rsidRPr="00C02B7F">
        <w:rPr>
          <w:rFonts w:ascii="Arial" w:hAnsi="Arial" w:cs="Arial"/>
          <w:sz w:val="24"/>
          <w:szCs w:val="24"/>
        </w:rPr>
        <w:t xml:space="preserve">deberá de ser como </w:t>
      </w:r>
      <w:r w:rsidRPr="00C02B7F">
        <w:rPr>
          <w:rFonts w:ascii="Arial" w:hAnsi="Arial" w:cs="Arial"/>
          <w:b/>
          <w:sz w:val="24"/>
          <w:szCs w:val="24"/>
        </w:rPr>
        <w:t>mínimo dos ciclos escolares</w:t>
      </w:r>
      <w:r w:rsidRPr="00C02B7F">
        <w:rPr>
          <w:rFonts w:ascii="Arial" w:hAnsi="Arial" w:cs="Arial"/>
          <w:sz w:val="24"/>
          <w:szCs w:val="24"/>
        </w:rPr>
        <w:t>, debiendo cubrir inicio y culminación del ciclo escolar.</w:t>
      </w:r>
    </w:p>
    <w:p w14:paraId="3C65DC90" w14:textId="4868CFD9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  <w:tab w:val="left" w:pos="1188"/>
        </w:tabs>
        <w:spacing w:line="242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El uso del inmueble debe ser exclusivamente para impartir educación básica o el nivel que se imparte (preescolar, primaria o secundaria). En caso de compartir el inmueble con otro nivel educativo,</w:t>
      </w:r>
      <w:r w:rsidR="002C1F41">
        <w:rPr>
          <w:rFonts w:ascii="Arial" w:hAnsi="Arial" w:cs="Arial"/>
          <w:sz w:val="24"/>
          <w:szCs w:val="24"/>
        </w:rPr>
        <w:t xml:space="preserve"> debe estar </w:t>
      </w:r>
      <w:r w:rsidR="00384F7E" w:rsidRPr="00C02B7F">
        <w:rPr>
          <w:rFonts w:ascii="Arial" w:hAnsi="Arial" w:cs="Arial"/>
          <w:sz w:val="24"/>
          <w:szCs w:val="24"/>
        </w:rPr>
        <w:t>mencionad</w:t>
      </w:r>
      <w:r w:rsidR="00384F7E">
        <w:rPr>
          <w:rFonts w:ascii="Arial" w:hAnsi="Arial" w:cs="Arial"/>
          <w:sz w:val="24"/>
          <w:szCs w:val="24"/>
        </w:rPr>
        <w:t>o</w:t>
      </w:r>
      <w:r w:rsidRPr="00C02B7F">
        <w:rPr>
          <w:rFonts w:ascii="Arial" w:hAnsi="Arial" w:cs="Arial"/>
          <w:sz w:val="24"/>
          <w:szCs w:val="24"/>
        </w:rPr>
        <w:t xml:space="preserve"> en el </w:t>
      </w:r>
      <w:r w:rsidRPr="00C02B7F">
        <w:rPr>
          <w:rFonts w:ascii="Arial" w:hAnsi="Arial" w:cs="Arial"/>
          <w:spacing w:val="-2"/>
          <w:sz w:val="24"/>
          <w:szCs w:val="24"/>
        </w:rPr>
        <w:t>contrato.</w:t>
      </w:r>
    </w:p>
    <w:p w14:paraId="2ACB57C1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  <w:tab w:val="left" w:pos="1188"/>
        </w:tabs>
        <w:spacing w:line="242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Se debe mencionar el documento que compruebe la titularidad del inmueble</w:t>
      </w:r>
      <w:r w:rsidRPr="00C02B7F">
        <w:rPr>
          <w:rFonts w:ascii="Arial" w:hAnsi="Arial" w:cs="Arial"/>
          <w:b/>
          <w:sz w:val="24"/>
          <w:szCs w:val="24"/>
        </w:rPr>
        <w:t xml:space="preserve">* </w:t>
      </w:r>
      <w:r w:rsidRPr="00C02B7F">
        <w:rPr>
          <w:rFonts w:ascii="Arial" w:hAnsi="Arial" w:cs="Arial"/>
          <w:sz w:val="24"/>
          <w:szCs w:val="24"/>
        </w:rPr>
        <w:t>conteniendo fecha y número de folio de la inscripción ante el Registro Público de la Propiedad o el Instituto de la Función Registral del Estado de Oaxaca.</w:t>
      </w:r>
    </w:p>
    <w:p w14:paraId="55F25FFA" w14:textId="00E6A9A6" w:rsidR="001A6F34" w:rsidRPr="00C02B7F" w:rsidRDefault="001A6F34" w:rsidP="009662F8">
      <w:pPr>
        <w:spacing w:after="0"/>
        <w:ind w:left="1188" w:right="142"/>
        <w:jc w:val="both"/>
        <w:rPr>
          <w:rFonts w:ascii="Arial" w:hAnsi="Arial" w:cs="Arial"/>
          <w:i/>
          <w:sz w:val="24"/>
          <w:szCs w:val="24"/>
        </w:rPr>
      </w:pPr>
      <w:r w:rsidRPr="00C02B7F">
        <w:rPr>
          <w:rFonts w:ascii="Arial" w:hAnsi="Arial" w:cs="Arial"/>
          <w:b/>
          <w:i/>
          <w:sz w:val="24"/>
          <w:szCs w:val="24"/>
        </w:rPr>
        <w:t>*</w:t>
      </w:r>
      <w:r w:rsidRPr="00C02B7F">
        <w:rPr>
          <w:rFonts w:ascii="Arial" w:hAnsi="Arial" w:cs="Arial"/>
          <w:i/>
          <w:sz w:val="24"/>
          <w:szCs w:val="24"/>
        </w:rPr>
        <w:t>Presentar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original</w:t>
      </w:r>
      <w:r w:rsidR="00680A38" w:rsidRPr="00680A38">
        <w:rPr>
          <w:rFonts w:ascii="Arial" w:hAnsi="Arial" w:cs="Arial"/>
          <w:i/>
          <w:sz w:val="24"/>
          <w:szCs w:val="24"/>
        </w:rPr>
        <w:t xml:space="preserve"> </w:t>
      </w:r>
      <w:r w:rsidR="00680A38">
        <w:rPr>
          <w:rFonts w:ascii="Arial" w:hAnsi="Arial" w:cs="Arial"/>
          <w:i/>
          <w:sz w:val="24"/>
          <w:szCs w:val="24"/>
        </w:rPr>
        <w:t>(</w:t>
      </w:r>
      <w:r w:rsidR="00680A38" w:rsidRPr="00C02B7F">
        <w:rPr>
          <w:rFonts w:ascii="Arial" w:hAnsi="Arial" w:cs="Arial"/>
          <w:i/>
          <w:sz w:val="24"/>
          <w:szCs w:val="24"/>
        </w:rPr>
        <w:t>para</w:t>
      </w:r>
      <w:r w:rsidR="00680A38"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="00680A38" w:rsidRPr="00C02B7F">
        <w:rPr>
          <w:rFonts w:ascii="Arial" w:hAnsi="Arial" w:cs="Arial"/>
          <w:i/>
          <w:spacing w:val="-2"/>
          <w:sz w:val="24"/>
          <w:szCs w:val="24"/>
        </w:rPr>
        <w:t>cotejo</w:t>
      </w:r>
      <w:r w:rsidR="00680A38">
        <w:rPr>
          <w:rFonts w:ascii="Arial" w:hAnsi="Arial" w:cs="Arial"/>
          <w:i/>
          <w:spacing w:val="-2"/>
          <w:sz w:val="24"/>
          <w:szCs w:val="24"/>
        </w:rPr>
        <w:t>) y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copia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certificada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ante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Notario</w:t>
      </w:r>
      <w:r w:rsidR="00897314">
        <w:rPr>
          <w:rFonts w:ascii="Arial" w:hAnsi="Arial" w:cs="Arial"/>
          <w:i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(a)</w:t>
      </w:r>
      <w:r w:rsidRPr="00C02B7F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Público</w:t>
      </w:r>
      <w:r w:rsidR="00897314">
        <w:rPr>
          <w:rFonts w:ascii="Arial" w:hAnsi="Arial" w:cs="Arial"/>
          <w:i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(a)</w:t>
      </w:r>
      <w:r w:rsidRPr="00C02B7F">
        <w:rPr>
          <w:rFonts w:ascii="Arial" w:hAnsi="Arial" w:cs="Arial"/>
          <w:i/>
          <w:spacing w:val="-2"/>
          <w:sz w:val="24"/>
          <w:szCs w:val="24"/>
        </w:rPr>
        <w:t>.</w:t>
      </w:r>
    </w:p>
    <w:p w14:paraId="4E58E3FE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  <w:tab w:val="left" w:pos="1188"/>
        </w:tabs>
        <w:spacing w:before="5" w:line="235" w:lineRule="auto"/>
        <w:ind w:left="1188" w:right="142" w:hanging="360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Deberá mencionar que el inmueble </w:t>
      </w:r>
      <w:r w:rsidRPr="00C02B7F">
        <w:rPr>
          <w:rFonts w:ascii="Arial" w:hAnsi="Arial" w:cs="Arial"/>
          <w:b/>
          <w:sz w:val="24"/>
          <w:szCs w:val="24"/>
        </w:rPr>
        <w:t>se encuentra libre de controversias administrativas y judiciales</w:t>
      </w:r>
      <w:r w:rsidRPr="00C02B7F">
        <w:rPr>
          <w:rFonts w:ascii="Arial" w:hAnsi="Arial" w:cs="Arial"/>
          <w:sz w:val="24"/>
          <w:szCs w:val="24"/>
        </w:rPr>
        <w:t>.</w:t>
      </w:r>
    </w:p>
    <w:p w14:paraId="432F6FE0" w14:textId="79038CBF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186"/>
        </w:tabs>
        <w:spacing w:line="273" w:lineRule="exact"/>
        <w:ind w:left="1186" w:right="142" w:hanging="358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Ratificación</w:t>
      </w:r>
      <w:r w:rsidRPr="00C02B7F">
        <w:rPr>
          <w:rFonts w:ascii="Arial" w:hAnsi="Arial" w:cs="Arial"/>
          <w:spacing w:val="-1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contenido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y</w:t>
      </w:r>
      <w:r w:rsidRPr="00C02B7F">
        <w:rPr>
          <w:rFonts w:ascii="Arial" w:hAnsi="Arial" w:cs="Arial"/>
          <w:spacing w:val="-8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firmas</w:t>
      </w:r>
      <w:r w:rsidRPr="00C02B7F">
        <w:rPr>
          <w:rFonts w:ascii="Arial" w:hAnsi="Arial" w:cs="Arial"/>
          <w:spacing w:val="-6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ante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Notario</w:t>
      </w:r>
      <w:r w:rsidR="00E761E6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Público</w:t>
      </w:r>
      <w:r w:rsidR="00E761E6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pacing w:val="-2"/>
          <w:sz w:val="24"/>
          <w:szCs w:val="24"/>
        </w:rPr>
        <w:t>(a).</w:t>
      </w:r>
    </w:p>
    <w:p w14:paraId="5A928A1E" w14:textId="77777777" w:rsidR="00CE575C" w:rsidRPr="00C02B7F" w:rsidRDefault="00CE575C" w:rsidP="009662F8">
      <w:pPr>
        <w:pStyle w:val="Prrafodelista"/>
        <w:tabs>
          <w:tab w:val="left" w:pos="1186"/>
        </w:tabs>
        <w:spacing w:line="273" w:lineRule="exact"/>
        <w:ind w:left="1186" w:right="142" w:firstLine="0"/>
        <w:jc w:val="left"/>
        <w:rPr>
          <w:rFonts w:ascii="Arial" w:hAnsi="Arial" w:cs="Arial"/>
          <w:sz w:val="24"/>
          <w:szCs w:val="24"/>
        </w:rPr>
      </w:pPr>
    </w:p>
    <w:p w14:paraId="572F5558" w14:textId="78C3094A" w:rsidR="00B45588" w:rsidRPr="00C02B7F" w:rsidRDefault="001A6F34" w:rsidP="009662F8">
      <w:pPr>
        <w:pStyle w:val="Prrafodelista"/>
        <w:numPr>
          <w:ilvl w:val="0"/>
          <w:numId w:val="3"/>
        </w:numPr>
        <w:tabs>
          <w:tab w:val="left" w:pos="893"/>
          <w:tab w:val="left" w:pos="895"/>
        </w:tabs>
        <w:spacing w:line="242" w:lineRule="auto"/>
        <w:ind w:left="895" w:right="142" w:hanging="328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En el caso de que la institución pretenda funcionar en algún </w:t>
      </w:r>
      <w:r w:rsidRPr="00C02B7F">
        <w:rPr>
          <w:rFonts w:ascii="Arial" w:hAnsi="Arial" w:cs="Arial"/>
          <w:b/>
          <w:sz w:val="24"/>
          <w:szCs w:val="24"/>
        </w:rPr>
        <w:t>inmueble dado en comodato</w:t>
      </w:r>
      <w:r w:rsidRPr="00C02B7F">
        <w:rPr>
          <w:rFonts w:ascii="Arial" w:hAnsi="Arial" w:cs="Arial"/>
          <w:sz w:val="24"/>
          <w:szCs w:val="24"/>
        </w:rPr>
        <w:t>, se deberá acreditar tal situación mediante contrato de comodato, el cual deberá mencionar:</w:t>
      </w:r>
    </w:p>
    <w:p w14:paraId="728CB21A" w14:textId="1723EC50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</w:tabs>
        <w:spacing w:before="1"/>
        <w:ind w:left="1460" w:right="142" w:hanging="428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Los</w:t>
      </w:r>
      <w:r w:rsidRPr="00C02B7F">
        <w:rPr>
          <w:rFonts w:ascii="Arial" w:hAnsi="Arial" w:cs="Arial"/>
          <w:spacing w:val="-1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nombres</w:t>
      </w:r>
      <w:r w:rsidRPr="00C02B7F">
        <w:rPr>
          <w:rFonts w:ascii="Arial" w:hAnsi="Arial" w:cs="Arial"/>
          <w:spacing w:val="-5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comodante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y</w:t>
      </w:r>
      <w:r w:rsidRPr="00C02B7F">
        <w:rPr>
          <w:rFonts w:ascii="Arial" w:hAnsi="Arial" w:cs="Arial"/>
          <w:spacing w:val="-1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comodatario(a)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(Titular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del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="00D6764B">
        <w:rPr>
          <w:rFonts w:ascii="Arial" w:hAnsi="Arial" w:cs="Arial"/>
          <w:spacing w:val="-2"/>
          <w:sz w:val="24"/>
          <w:szCs w:val="24"/>
        </w:rPr>
        <w:t>A</w:t>
      </w:r>
      <w:r w:rsidRPr="00C02B7F">
        <w:rPr>
          <w:rFonts w:ascii="Arial" w:hAnsi="Arial" w:cs="Arial"/>
          <w:spacing w:val="-2"/>
          <w:sz w:val="24"/>
          <w:szCs w:val="24"/>
        </w:rPr>
        <w:t>cuerdo).</w:t>
      </w:r>
    </w:p>
    <w:p w14:paraId="1A99811D" w14:textId="4B729C22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</w:tabs>
        <w:spacing w:before="41"/>
        <w:ind w:left="1460" w:right="142" w:hanging="428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El</w:t>
      </w:r>
      <w:r w:rsidRPr="00C02B7F">
        <w:rPr>
          <w:rFonts w:ascii="Arial" w:hAnsi="Arial" w:cs="Arial"/>
          <w:spacing w:val="26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domicilio</w:t>
      </w:r>
      <w:r w:rsidRPr="00C02B7F">
        <w:rPr>
          <w:rFonts w:ascii="Arial" w:hAnsi="Arial" w:cs="Arial"/>
          <w:spacing w:val="3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señalado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en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el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contrato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3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comodato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debe</w:t>
      </w:r>
      <w:r w:rsidRPr="00C02B7F">
        <w:rPr>
          <w:rFonts w:ascii="Arial" w:hAnsi="Arial" w:cs="Arial"/>
          <w:spacing w:val="2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ser</w:t>
      </w:r>
      <w:r w:rsidRPr="00C02B7F">
        <w:rPr>
          <w:rFonts w:ascii="Arial" w:hAnsi="Arial" w:cs="Arial"/>
          <w:spacing w:val="3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acorde</w:t>
      </w:r>
      <w:r w:rsidRPr="00C02B7F">
        <w:rPr>
          <w:rFonts w:ascii="Arial" w:hAnsi="Arial" w:cs="Arial"/>
          <w:spacing w:val="30"/>
          <w:sz w:val="24"/>
          <w:szCs w:val="24"/>
        </w:rPr>
        <w:t xml:space="preserve"> </w:t>
      </w:r>
      <w:r w:rsidRPr="00C02B7F">
        <w:rPr>
          <w:rFonts w:ascii="Arial" w:hAnsi="Arial" w:cs="Arial"/>
          <w:spacing w:val="-5"/>
          <w:sz w:val="24"/>
          <w:szCs w:val="24"/>
        </w:rPr>
        <w:t>al</w:t>
      </w:r>
      <w:r w:rsidRPr="00C02B7F">
        <w:rPr>
          <w:rFonts w:ascii="Arial" w:hAnsi="Arial" w:cs="Arial"/>
          <w:sz w:val="24"/>
          <w:szCs w:val="24"/>
        </w:rPr>
        <w:t xml:space="preserve"> establecido en la constancia de autorización de uso de suelo, incluyendo el código postal.</w:t>
      </w:r>
    </w:p>
    <w:p w14:paraId="27B77375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2"/>
        </w:tabs>
        <w:spacing w:line="276" w:lineRule="auto"/>
        <w:ind w:left="1462"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La </w:t>
      </w:r>
      <w:r w:rsidRPr="00C02B7F">
        <w:rPr>
          <w:rFonts w:ascii="Arial" w:hAnsi="Arial" w:cs="Arial"/>
          <w:b/>
          <w:sz w:val="24"/>
          <w:szCs w:val="24"/>
        </w:rPr>
        <w:t xml:space="preserve">fecha de inicio y término </w:t>
      </w:r>
      <w:r w:rsidRPr="00C02B7F">
        <w:rPr>
          <w:rFonts w:ascii="Arial" w:hAnsi="Arial" w:cs="Arial"/>
          <w:sz w:val="24"/>
          <w:szCs w:val="24"/>
        </w:rPr>
        <w:t>del contrato deberá determinarse en función de la duración del ciclo escolar completo.</w:t>
      </w:r>
    </w:p>
    <w:p w14:paraId="43D50EAB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  <w:tab w:val="left" w:pos="1462"/>
        </w:tabs>
        <w:spacing w:line="278" w:lineRule="auto"/>
        <w:ind w:left="1462"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El </w:t>
      </w:r>
      <w:r w:rsidRPr="00C02B7F">
        <w:rPr>
          <w:rFonts w:ascii="Arial" w:hAnsi="Arial" w:cs="Arial"/>
          <w:b/>
          <w:sz w:val="24"/>
          <w:szCs w:val="24"/>
        </w:rPr>
        <w:t xml:space="preserve">período de vigencia </w:t>
      </w:r>
      <w:r w:rsidRPr="00C02B7F">
        <w:rPr>
          <w:rFonts w:ascii="Arial" w:hAnsi="Arial" w:cs="Arial"/>
          <w:sz w:val="24"/>
          <w:szCs w:val="24"/>
        </w:rPr>
        <w:t xml:space="preserve">deberá de ser como </w:t>
      </w:r>
      <w:r w:rsidRPr="00C02B7F">
        <w:rPr>
          <w:rFonts w:ascii="Arial" w:hAnsi="Arial" w:cs="Arial"/>
          <w:b/>
          <w:sz w:val="24"/>
          <w:szCs w:val="24"/>
        </w:rPr>
        <w:t>mínimo dos ciclos escolares</w:t>
      </w:r>
      <w:r w:rsidRPr="00C02B7F">
        <w:rPr>
          <w:rFonts w:ascii="Arial" w:hAnsi="Arial" w:cs="Arial"/>
          <w:sz w:val="24"/>
          <w:szCs w:val="24"/>
        </w:rPr>
        <w:t>, debiendo cubrir inicio y culminación del ciclo escolar.</w:t>
      </w:r>
    </w:p>
    <w:p w14:paraId="5FA094AE" w14:textId="2B736D66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  <w:tab w:val="left" w:pos="1462"/>
        </w:tabs>
        <w:spacing w:line="276" w:lineRule="auto"/>
        <w:ind w:left="1462"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El uso del inmueble debe ser exclusivamente para impartir educación básica o el nivel que se imparte (preescolar, primaria o secundaria). En caso</w:t>
      </w:r>
      <w:r w:rsidRPr="00C02B7F">
        <w:rPr>
          <w:rFonts w:ascii="Arial" w:hAnsi="Arial" w:cs="Arial"/>
          <w:spacing w:val="-16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 compartir el inmueble con otro nivel educativo,</w:t>
      </w:r>
      <w:r w:rsidRPr="00C02B7F">
        <w:rPr>
          <w:rFonts w:ascii="Arial" w:hAnsi="Arial" w:cs="Arial"/>
          <w:spacing w:val="-17"/>
          <w:sz w:val="24"/>
          <w:szCs w:val="24"/>
        </w:rPr>
        <w:t xml:space="preserve"> </w:t>
      </w:r>
      <w:r w:rsidR="00AF473E" w:rsidRPr="00000935">
        <w:rPr>
          <w:rFonts w:ascii="Arial" w:hAnsi="Arial" w:cs="Arial"/>
          <w:sz w:val="24"/>
          <w:szCs w:val="24"/>
        </w:rPr>
        <w:t>debe estar</w:t>
      </w:r>
      <w:r w:rsidR="00AF473E">
        <w:rPr>
          <w:rFonts w:ascii="Arial" w:hAnsi="Arial" w:cs="Arial"/>
          <w:spacing w:val="-1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menciona</w:t>
      </w:r>
      <w:r w:rsidR="00000935">
        <w:rPr>
          <w:rFonts w:ascii="Arial" w:hAnsi="Arial" w:cs="Arial"/>
          <w:sz w:val="24"/>
          <w:szCs w:val="24"/>
        </w:rPr>
        <w:t>d</w:t>
      </w:r>
      <w:r w:rsidRPr="00C02B7F">
        <w:rPr>
          <w:rFonts w:ascii="Arial" w:hAnsi="Arial" w:cs="Arial"/>
          <w:sz w:val="24"/>
          <w:szCs w:val="24"/>
        </w:rPr>
        <w:t>o en el contrato.</w:t>
      </w:r>
    </w:p>
    <w:p w14:paraId="2E74B9E5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  <w:tab w:val="left" w:pos="1462"/>
        </w:tabs>
        <w:spacing w:line="276" w:lineRule="auto"/>
        <w:ind w:left="1462"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Se debe mencionar el documento que compruebe la titularidad del inmueble</w:t>
      </w:r>
      <w:r w:rsidRPr="00C02B7F">
        <w:rPr>
          <w:rFonts w:ascii="Arial" w:hAnsi="Arial" w:cs="Arial"/>
          <w:b/>
          <w:sz w:val="24"/>
          <w:szCs w:val="24"/>
        </w:rPr>
        <w:t xml:space="preserve">* </w:t>
      </w:r>
      <w:r w:rsidRPr="00C02B7F">
        <w:rPr>
          <w:rFonts w:ascii="Arial" w:hAnsi="Arial" w:cs="Arial"/>
          <w:sz w:val="24"/>
          <w:szCs w:val="24"/>
        </w:rPr>
        <w:t>conteniendo fecha y número de folio de la inscripción ante el Registro Público de la Propiedad o el Instituto de la Función Registral del Estado de Oaxaca.</w:t>
      </w:r>
    </w:p>
    <w:p w14:paraId="4F0C4222" w14:textId="3392C1A2" w:rsidR="001A6F34" w:rsidRPr="00C02B7F" w:rsidRDefault="001A6F34" w:rsidP="009662F8">
      <w:pPr>
        <w:spacing w:after="0" w:line="276" w:lineRule="auto"/>
        <w:ind w:left="1462" w:right="142"/>
        <w:jc w:val="both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i/>
          <w:sz w:val="24"/>
          <w:szCs w:val="24"/>
        </w:rPr>
        <w:t>*</w:t>
      </w:r>
      <w:r w:rsidRPr="00C02B7F">
        <w:rPr>
          <w:rFonts w:ascii="Arial" w:hAnsi="Arial" w:cs="Arial"/>
          <w:i/>
          <w:sz w:val="24"/>
          <w:szCs w:val="24"/>
        </w:rPr>
        <w:t xml:space="preserve">Presentar original </w:t>
      </w:r>
      <w:r w:rsidR="00A66780">
        <w:rPr>
          <w:rFonts w:ascii="Arial" w:hAnsi="Arial" w:cs="Arial"/>
          <w:i/>
          <w:sz w:val="24"/>
          <w:szCs w:val="24"/>
        </w:rPr>
        <w:t>(</w:t>
      </w:r>
      <w:r w:rsidR="00A66780" w:rsidRPr="00C02B7F">
        <w:rPr>
          <w:rFonts w:ascii="Arial" w:hAnsi="Arial" w:cs="Arial"/>
          <w:i/>
          <w:sz w:val="24"/>
          <w:szCs w:val="24"/>
        </w:rPr>
        <w:t xml:space="preserve">para </w:t>
      </w:r>
      <w:r w:rsidR="00A66780" w:rsidRPr="00C02B7F">
        <w:rPr>
          <w:rFonts w:ascii="Arial" w:hAnsi="Arial" w:cs="Arial"/>
          <w:i/>
          <w:spacing w:val="-2"/>
          <w:sz w:val="24"/>
          <w:szCs w:val="24"/>
        </w:rPr>
        <w:t>cotejo</w:t>
      </w:r>
      <w:r w:rsidR="00A66780">
        <w:rPr>
          <w:rFonts w:ascii="Arial" w:hAnsi="Arial" w:cs="Arial"/>
          <w:i/>
          <w:spacing w:val="-2"/>
          <w:sz w:val="24"/>
          <w:szCs w:val="24"/>
        </w:rPr>
        <w:t>) y</w:t>
      </w:r>
      <w:r w:rsidRPr="00C02B7F">
        <w:rPr>
          <w:rFonts w:ascii="Arial" w:hAnsi="Arial" w:cs="Arial"/>
          <w:i/>
          <w:sz w:val="24"/>
          <w:szCs w:val="24"/>
        </w:rPr>
        <w:t xml:space="preserve"> copia certificada ante Notario</w:t>
      </w:r>
      <w:r w:rsidR="008A59BD">
        <w:rPr>
          <w:rFonts w:ascii="Arial" w:hAnsi="Arial" w:cs="Arial"/>
          <w:i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(a) Público</w:t>
      </w:r>
      <w:r w:rsidR="008A59BD">
        <w:rPr>
          <w:rFonts w:ascii="Arial" w:hAnsi="Arial" w:cs="Arial"/>
          <w:i/>
          <w:sz w:val="24"/>
          <w:szCs w:val="24"/>
        </w:rPr>
        <w:t xml:space="preserve"> </w:t>
      </w:r>
      <w:r w:rsidRPr="00C02B7F">
        <w:rPr>
          <w:rFonts w:ascii="Arial" w:hAnsi="Arial" w:cs="Arial"/>
          <w:i/>
          <w:sz w:val="24"/>
          <w:szCs w:val="24"/>
        </w:rPr>
        <w:t>(a)</w:t>
      </w:r>
      <w:r w:rsidRPr="00C02B7F">
        <w:rPr>
          <w:rFonts w:ascii="Arial" w:hAnsi="Arial" w:cs="Arial"/>
          <w:spacing w:val="-2"/>
          <w:sz w:val="24"/>
          <w:szCs w:val="24"/>
        </w:rPr>
        <w:t>.</w:t>
      </w:r>
    </w:p>
    <w:p w14:paraId="2451F82E" w14:textId="77777777" w:rsidR="001A6F34" w:rsidRPr="00C02B7F" w:rsidRDefault="001A6F34" w:rsidP="009662F8">
      <w:pPr>
        <w:pStyle w:val="Prrafodelista"/>
        <w:numPr>
          <w:ilvl w:val="1"/>
          <w:numId w:val="3"/>
        </w:numPr>
        <w:tabs>
          <w:tab w:val="left" w:pos="1460"/>
          <w:tab w:val="left" w:pos="1462"/>
        </w:tabs>
        <w:spacing w:line="276" w:lineRule="auto"/>
        <w:ind w:left="1462" w:right="142"/>
        <w:rPr>
          <w:rFonts w:ascii="Arial" w:hAnsi="Arial" w:cs="Arial"/>
          <w:b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Deberá mencionar que el inmueble </w:t>
      </w:r>
      <w:r w:rsidRPr="00C02B7F">
        <w:rPr>
          <w:rFonts w:ascii="Arial" w:hAnsi="Arial" w:cs="Arial"/>
          <w:b/>
          <w:sz w:val="24"/>
          <w:szCs w:val="24"/>
        </w:rPr>
        <w:t>se encuentra libre de controversias administrativas y judiciales.</w:t>
      </w:r>
    </w:p>
    <w:p w14:paraId="0AB7C2B6" w14:textId="1BC922AB" w:rsidR="00F87F38" w:rsidRPr="00C02B7F" w:rsidRDefault="001A6F34" w:rsidP="00EE2CDD">
      <w:pPr>
        <w:pStyle w:val="Prrafodelista"/>
        <w:numPr>
          <w:ilvl w:val="1"/>
          <w:numId w:val="3"/>
        </w:numPr>
        <w:tabs>
          <w:tab w:val="left" w:pos="1461"/>
        </w:tabs>
        <w:ind w:left="1461" w:hanging="429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Ratificación</w:t>
      </w:r>
      <w:r w:rsidRPr="00C02B7F">
        <w:rPr>
          <w:rFonts w:ascii="Arial" w:hAnsi="Arial" w:cs="Arial"/>
          <w:spacing w:val="-10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de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contenido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y</w:t>
      </w:r>
      <w:r w:rsidRPr="00C02B7F">
        <w:rPr>
          <w:rFonts w:ascii="Arial" w:hAnsi="Arial" w:cs="Arial"/>
          <w:spacing w:val="-7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firmas</w:t>
      </w:r>
      <w:r w:rsidRPr="00C02B7F">
        <w:rPr>
          <w:rFonts w:ascii="Arial" w:hAnsi="Arial" w:cs="Arial"/>
          <w:spacing w:val="-6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ante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Notario</w:t>
      </w:r>
      <w:r w:rsidR="008A59BD">
        <w:rPr>
          <w:rFonts w:ascii="Arial" w:hAnsi="Arial" w:cs="Arial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(a)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Público</w:t>
      </w:r>
      <w:r w:rsidR="008A59BD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pacing w:val="-2"/>
          <w:sz w:val="24"/>
          <w:szCs w:val="24"/>
        </w:rPr>
        <w:t>(a).</w:t>
      </w:r>
    </w:p>
    <w:p w14:paraId="6F185ADA" w14:textId="4139CAF1" w:rsidR="001A6F34" w:rsidRPr="00C02B7F" w:rsidRDefault="001A6F34" w:rsidP="002D6A4C">
      <w:pPr>
        <w:pStyle w:val="Ttulo1"/>
        <w:spacing w:before="270"/>
        <w:ind w:left="851" w:firstLine="0"/>
      </w:pPr>
      <w:r w:rsidRPr="00C02B7F">
        <w:rPr>
          <w:spacing w:val="-2"/>
        </w:rPr>
        <w:t>No</w:t>
      </w:r>
      <w:r w:rsidR="00EE2CDD" w:rsidRPr="00C02B7F">
        <w:rPr>
          <w:spacing w:val="-2"/>
        </w:rPr>
        <w:t>t</w:t>
      </w:r>
      <w:r w:rsidRPr="00C02B7F">
        <w:rPr>
          <w:spacing w:val="-2"/>
        </w:rPr>
        <w:t>as:</w:t>
      </w:r>
    </w:p>
    <w:p w14:paraId="14624114" w14:textId="07676266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  <w:tab w:val="left" w:pos="9356"/>
        </w:tabs>
        <w:spacing w:before="1"/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 xml:space="preserve">El </w:t>
      </w:r>
      <w:r w:rsidRPr="00C02B7F">
        <w:rPr>
          <w:rFonts w:ascii="Arial" w:hAnsi="Arial" w:cs="Arial"/>
          <w:b/>
          <w:sz w:val="24"/>
          <w:szCs w:val="24"/>
        </w:rPr>
        <w:t xml:space="preserve">domicilio </w:t>
      </w:r>
      <w:r w:rsidRPr="00C02B7F">
        <w:rPr>
          <w:rFonts w:ascii="Arial" w:hAnsi="Arial" w:cs="Arial"/>
          <w:sz w:val="24"/>
          <w:szCs w:val="24"/>
        </w:rPr>
        <w:t xml:space="preserve">señalado en el contrato de comodato o arrendamiento deberá corresponder al mismo determinado en la </w:t>
      </w:r>
      <w:r w:rsidRPr="00C02B7F">
        <w:rPr>
          <w:rFonts w:ascii="Arial" w:hAnsi="Arial" w:cs="Arial"/>
          <w:b/>
          <w:sz w:val="24"/>
          <w:szCs w:val="24"/>
        </w:rPr>
        <w:t>constancia de autorización de uso de suelo o continuidad de operaciones</w:t>
      </w:r>
      <w:r w:rsidRPr="00C02B7F">
        <w:rPr>
          <w:rFonts w:ascii="Arial" w:hAnsi="Arial" w:cs="Arial"/>
          <w:sz w:val="24"/>
          <w:szCs w:val="24"/>
        </w:rPr>
        <w:t>, otorgado por la autoridad municipal de su demarcación, así como incluir el código postal asignado.</w:t>
      </w:r>
    </w:p>
    <w:p w14:paraId="186754B0" w14:textId="1F511477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</w:tabs>
        <w:spacing w:before="2" w:line="237" w:lineRule="auto"/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 xml:space="preserve">Toda la documentación </w:t>
      </w:r>
      <w:r w:rsidRPr="00C02B7F">
        <w:rPr>
          <w:rFonts w:ascii="Arial" w:hAnsi="Arial" w:cs="Arial"/>
          <w:sz w:val="24"/>
          <w:szCs w:val="24"/>
        </w:rPr>
        <w:t xml:space="preserve">deberá estar a nombre </w:t>
      </w:r>
      <w:proofErr w:type="spellStart"/>
      <w:r w:rsidRPr="00C02B7F">
        <w:rPr>
          <w:rFonts w:ascii="Arial" w:hAnsi="Arial" w:cs="Arial"/>
          <w:sz w:val="24"/>
          <w:szCs w:val="24"/>
        </w:rPr>
        <w:t>de</w:t>
      </w:r>
      <w:r w:rsidR="00C6443A">
        <w:rPr>
          <w:rFonts w:ascii="Arial" w:hAnsi="Arial" w:cs="Arial"/>
          <w:sz w:val="24"/>
          <w:szCs w:val="24"/>
        </w:rPr>
        <w:t xml:space="preserve"> </w:t>
      </w:r>
      <w:r w:rsidR="008D6506">
        <w:rPr>
          <w:rFonts w:ascii="Arial" w:hAnsi="Arial" w:cs="Arial"/>
          <w:sz w:val="24"/>
          <w:szCs w:val="24"/>
        </w:rPr>
        <w:t>e</w:t>
      </w:r>
      <w:r w:rsidRPr="00C02B7F">
        <w:rPr>
          <w:rFonts w:ascii="Arial" w:hAnsi="Arial" w:cs="Arial"/>
          <w:sz w:val="24"/>
          <w:szCs w:val="24"/>
        </w:rPr>
        <w:t>l</w:t>
      </w:r>
      <w:proofErr w:type="spellEnd"/>
      <w:r w:rsidR="0023647C">
        <w:rPr>
          <w:rFonts w:ascii="Arial" w:hAnsi="Arial" w:cs="Arial"/>
          <w:sz w:val="24"/>
          <w:szCs w:val="24"/>
        </w:rPr>
        <w:t xml:space="preserve"> (la)</w:t>
      </w:r>
      <w:r w:rsidRPr="00C02B7F">
        <w:rPr>
          <w:rFonts w:ascii="Arial" w:hAnsi="Arial" w:cs="Arial"/>
          <w:sz w:val="24"/>
          <w:szCs w:val="24"/>
        </w:rPr>
        <w:t xml:space="preserve"> solicitante (Persona Física </w:t>
      </w:r>
      <w:r w:rsidRPr="00C02B7F">
        <w:rPr>
          <w:rFonts w:ascii="Arial" w:hAnsi="Arial" w:cs="Arial"/>
          <w:sz w:val="24"/>
          <w:szCs w:val="24"/>
        </w:rPr>
        <w:lastRenderedPageBreak/>
        <w:t>o Persona Moral) del</w:t>
      </w:r>
      <w:r w:rsidRPr="00C02B7F">
        <w:rPr>
          <w:rFonts w:ascii="Arial" w:hAnsi="Arial" w:cs="Arial"/>
          <w:spacing w:val="-9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Acuerdo de</w:t>
      </w:r>
      <w:r w:rsidRPr="00C02B7F">
        <w:rPr>
          <w:rFonts w:ascii="Arial" w:hAnsi="Arial" w:cs="Arial"/>
          <w:spacing w:val="-8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 xml:space="preserve">Autorización de Validez Oficial de </w:t>
      </w:r>
      <w:r w:rsidRPr="00C02B7F">
        <w:rPr>
          <w:rFonts w:ascii="Arial" w:hAnsi="Arial" w:cs="Arial"/>
          <w:spacing w:val="-2"/>
          <w:sz w:val="24"/>
          <w:szCs w:val="24"/>
        </w:rPr>
        <w:t>Estudios.</w:t>
      </w:r>
    </w:p>
    <w:p w14:paraId="4F28B529" w14:textId="77777777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</w:tabs>
        <w:spacing w:before="2"/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 xml:space="preserve">En caso de existir copropiedad </w:t>
      </w:r>
      <w:r w:rsidRPr="00C02B7F">
        <w:rPr>
          <w:rFonts w:ascii="Arial" w:hAnsi="Arial" w:cs="Arial"/>
          <w:sz w:val="24"/>
          <w:szCs w:val="24"/>
        </w:rPr>
        <w:t>se deberá exhibir el Manifiesto de Voluntades respectivo o la firma de los copropietarios en los contratos.</w:t>
      </w:r>
    </w:p>
    <w:p w14:paraId="67BABBD6" w14:textId="77777777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</w:tabs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 xml:space="preserve">No se aceptan </w:t>
      </w:r>
      <w:r w:rsidRPr="00C02B7F">
        <w:rPr>
          <w:rFonts w:ascii="Arial" w:hAnsi="Arial" w:cs="Arial"/>
          <w:sz w:val="24"/>
          <w:szCs w:val="24"/>
        </w:rPr>
        <w:t>contratos de promesa compraventa o de predios irregulares con trámites aun en el Registro</w:t>
      </w:r>
      <w:r w:rsidRPr="00C02B7F">
        <w:rPr>
          <w:rFonts w:ascii="Arial" w:hAnsi="Arial" w:cs="Arial"/>
          <w:spacing w:val="-1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Agrario Nacional.</w:t>
      </w:r>
    </w:p>
    <w:p w14:paraId="01C4E7B3" w14:textId="77777777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5"/>
        </w:tabs>
        <w:spacing w:line="293" w:lineRule="exact"/>
        <w:ind w:left="1175" w:right="142" w:hanging="359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>No</w:t>
      </w:r>
      <w:r w:rsidRPr="00C02B7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se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aceptarán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contratos</w:t>
      </w:r>
      <w:r w:rsidRPr="00C02B7F">
        <w:rPr>
          <w:rFonts w:ascii="Arial" w:hAnsi="Arial" w:cs="Arial"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subarrendados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o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traspasos.</w:t>
      </w:r>
    </w:p>
    <w:p w14:paraId="79F9612A" w14:textId="77777777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5"/>
        </w:tabs>
        <w:spacing w:line="292" w:lineRule="exact"/>
        <w:ind w:left="1175" w:right="142" w:hanging="359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b/>
          <w:sz w:val="24"/>
          <w:szCs w:val="24"/>
        </w:rPr>
        <w:t>No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se</w:t>
      </w:r>
      <w:r w:rsidRPr="00C02B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02B7F">
        <w:rPr>
          <w:rFonts w:ascii="Arial" w:hAnsi="Arial" w:cs="Arial"/>
          <w:b/>
          <w:sz w:val="24"/>
          <w:szCs w:val="24"/>
        </w:rPr>
        <w:t>aceptarán</w:t>
      </w:r>
      <w:r w:rsidRPr="00C02B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contratos</w:t>
      </w:r>
      <w:r w:rsidRPr="00C02B7F">
        <w:rPr>
          <w:rFonts w:ascii="Arial" w:hAnsi="Arial" w:cs="Arial"/>
          <w:spacing w:val="-4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por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</w:t>
      </w:r>
      <w:r w:rsidRPr="00C02B7F">
        <w:rPr>
          <w:rFonts w:ascii="Arial" w:hAnsi="Arial" w:cs="Arial"/>
          <w:sz w:val="24"/>
          <w:szCs w:val="24"/>
        </w:rPr>
        <w:t>tiempo</w:t>
      </w:r>
      <w:r w:rsidRPr="00C02B7F">
        <w:rPr>
          <w:rFonts w:ascii="Arial" w:hAnsi="Arial" w:cs="Arial"/>
          <w:spacing w:val="-2"/>
          <w:sz w:val="24"/>
          <w:szCs w:val="24"/>
        </w:rPr>
        <w:t xml:space="preserve"> indefinido.</w:t>
      </w:r>
    </w:p>
    <w:p w14:paraId="6F118FBA" w14:textId="5BDDE0BA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</w:tabs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El inmueble debe encontrarse sin procesos civiles o judiciales, de ser el caso, se desechará el trámite sin responsabilidad para el Instituto.</w:t>
      </w:r>
    </w:p>
    <w:p w14:paraId="0FC3D313" w14:textId="13DE83BA" w:rsidR="001A6F34" w:rsidRPr="00C02B7F" w:rsidRDefault="001A6F34" w:rsidP="009662F8">
      <w:pPr>
        <w:pStyle w:val="Prrafodelista"/>
        <w:numPr>
          <w:ilvl w:val="0"/>
          <w:numId w:val="4"/>
        </w:numPr>
        <w:tabs>
          <w:tab w:val="left" w:pos="1176"/>
        </w:tabs>
        <w:ind w:right="142"/>
        <w:rPr>
          <w:rFonts w:ascii="Arial" w:hAnsi="Arial" w:cs="Arial"/>
          <w:sz w:val="24"/>
          <w:szCs w:val="24"/>
        </w:rPr>
      </w:pPr>
      <w:r w:rsidRPr="00C02B7F">
        <w:rPr>
          <w:rFonts w:ascii="Arial" w:hAnsi="Arial" w:cs="Arial"/>
          <w:sz w:val="24"/>
          <w:szCs w:val="24"/>
        </w:rPr>
        <w:t>Para otras figuras de posesión o acreditación del inmueble se contemplarán de conformidad con la normativa aplicable a cada caso.</w:t>
      </w:r>
    </w:p>
    <w:p w14:paraId="06DCB233" w14:textId="3689D9FC" w:rsidR="001A6F34" w:rsidRPr="00C02B7F" w:rsidRDefault="001A6F34" w:rsidP="009662F8">
      <w:pPr>
        <w:pStyle w:val="Ttulo1"/>
        <w:numPr>
          <w:ilvl w:val="0"/>
          <w:numId w:val="4"/>
        </w:numPr>
        <w:tabs>
          <w:tab w:val="left" w:pos="1175"/>
        </w:tabs>
        <w:spacing w:line="293" w:lineRule="exact"/>
        <w:ind w:left="1175" w:right="142" w:hanging="359"/>
        <w:jc w:val="both"/>
      </w:pPr>
      <w:r w:rsidRPr="00C02B7F">
        <w:t>No</w:t>
      </w:r>
      <w:r w:rsidRPr="00C02B7F">
        <w:rPr>
          <w:spacing w:val="-3"/>
        </w:rPr>
        <w:t xml:space="preserve"> </w:t>
      </w:r>
      <w:r w:rsidRPr="00C02B7F">
        <w:t>se</w:t>
      </w:r>
      <w:r w:rsidRPr="00C02B7F">
        <w:rPr>
          <w:spacing w:val="-1"/>
        </w:rPr>
        <w:t xml:space="preserve"> </w:t>
      </w:r>
      <w:r w:rsidRPr="00C02B7F">
        <w:t>aceptan</w:t>
      </w:r>
      <w:r w:rsidRPr="00C02B7F">
        <w:rPr>
          <w:spacing w:val="-2"/>
        </w:rPr>
        <w:t xml:space="preserve"> </w:t>
      </w:r>
      <w:r w:rsidRPr="00C02B7F">
        <w:t>inmuebles</w:t>
      </w:r>
      <w:r w:rsidRPr="00C02B7F">
        <w:rPr>
          <w:spacing w:val="-1"/>
        </w:rPr>
        <w:t xml:space="preserve"> </w:t>
      </w:r>
      <w:r w:rsidRPr="00C02B7F">
        <w:t>que</w:t>
      </w:r>
      <w:r w:rsidRPr="00C02B7F">
        <w:rPr>
          <w:spacing w:val="-3"/>
        </w:rPr>
        <w:t xml:space="preserve"> </w:t>
      </w:r>
      <w:r w:rsidRPr="00C02B7F">
        <w:t>estén</w:t>
      </w:r>
      <w:r w:rsidRPr="00C02B7F">
        <w:rPr>
          <w:spacing w:val="-1"/>
        </w:rPr>
        <w:t xml:space="preserve"> </w:t>
      </w:r>
      <w:r w:rsidRPr="00C02B7F">
        <w:rPr>
          <w:spacing w:val="-2"/>
        </w:rPr>
        <w:t>fraccionados.</w:t>
      </w:r>
    </w:p>
    <w:p w14:paraId="617C6BB7" w14:textId="77777777" w:rsidR="00F4168C" w:rsidRPr="00C02B7F" w:rsidRDefault="00F4168C" w:rsidP="009662F8">
      <w:pPr>
        <w:pStyle w:val="Ttulo1"/>
        <w:tabs>
          <w:tab w:val="left" w:pos="1175"/>
        </w:tabs>
        <w:spacing w:line="293" w:lineRule="exact"/>
        <w:ind w:left="1175" w:right="142" w:firstLine="0"/>
        <w:jc w:val="both"/>
      </w:pPr>
    </w:p>
    <w:p w14:paraId="21EE68FB" w14:textId="77777777" w:rsidR="00CE575C" w:rsidRPr="00C02B7F" w:rsidRDefault="00CE575C" w:rsidP="00CE575C">
      <w:pPr>
        <w:pStyle w:val="Ttulo1"/>
        <w:tabs>
          <w:tab w:val="left" w:pos="1175"/>
        </w:tabs>
        <w:spacing w:line="293" w:lineRule="exact"/>
        <w:ind w:left="895" w:right="425" w:firstLine="0"/>
        <w:jc w:val="both"/>
      </w:pPr>
    </w:p>
    <w:p w14:paraId="2200300D" w14:textId="77777777" w:rsidR="00914584" w:rsidRPr="009C58FA" w:rsidRDefault="00914584" w:rsidP="0029527C">
      <w:pPr>
        <w:jc w:val="both"/>
        <w:rPr>
          <w:rFonts w:ascii="Montserrat" w:hAnsi="Montserrat"/>
          <w:lang w:val="es-ES"/>
        </w:rPr>
      </w:pPr>
    </w:p>
    <w:sectPr w:rsidR="00914584" w:rsidRPr="009C58FA" w:rsidSect="00711DF8">
      <w:headerReference w:type="default" r:id="rId9"/>
      <w:footerReference w:type="default" r:id="rId10"/>
      <w:pgSz w:w="12240" w:h="15840"/>
      <w:pgMar w:top="1256" w:right="9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8640" w14:textId="77777777" w:rsidR="001E464E" w:rsidRDefault="001E464E" w:rsidP="004776F2">
      <w:pPr>
        <w:spacing w:after="0" w:line="240" w:lineRule="auto"/>
      </w:pPr>
      <w:r>
        <w:separator/>
      </w:r>
    </w:p>
  </w:endnote>
  <w:endnote w:type="continuationSeparator" w:id="0">
    <w:p w14:paraId="2ACB63CC" w14:textId="77777777" w:rsidR="001E464E" w:rsidRDefault="001E464E" w:rsidP="0047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58FF" w14:textId="2EA4FF77" w:rsidR="004776F2" w:rsidRDefault="00711DF8">
    <w:pPr>
      <w:pStyle w:val="Piedepgina"/>
    </w:pPr>
    <w:r>
      <w:rPr>
        <w:rFonts w:ascii="Times New Roman"/>
        <w:noProof/>
        <w:sz w:val="20"/>
      </w:rPr>
      <w:drawing>
        <wp:anchor distT="0" distB="0" distL="0" distR="0" simplePos="0" relativeHeight="251664384" behindDoc="0" locked="0" layoutInCell="1" allowOverlap="1" wp14:anchorId="3EE3B1D4" wp14:editId="54AF8F12">
          <wp:simplePos x="0" y="0"/>
          <wp:positionH relativeFrom="page">
            <wp:posOffset>5123935</wp:posOffset>
          </wp:positionH>
          <wp:positionV relativeFrom="page">
            <wp:posOffset>9465277</wp:posOffset>
          </wp:positionV>
          <wp:extent cx="2195827" cy="311682"/>
          <wp:effectExtent l="0" t="0" r="0" b="0"/>
          <wp:wrapNone/>
          <wp:docPr id="21282062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79" cy="31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</w:t>
    </w:r>
    <w:r w:rsidR="009415A8">
      <w:fldChar w:fldCharType="begin"/>
    </w:r>
    <w:r w:rsidR="009415A8">
      <w:instrText>PAGE   \* MERGEFORMAT</w:instrText>
    </w:r>
    <w:r w:rsidR="009415A8">
      <w:fldChar w:fldCharType="separate"/>
    </w:r>
    <w:r w:rsidR="009415A8">
      <w:rPr>
        <w:lang w:val="es-ES"/>
      </w:rPr>
      <w:t>1</w:t>
    </w:r>
    <w:r w:rsidR="009415A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B96B" w14:textId="77777777" w:rsidR="001E464E" w:rsidRDefault="001E464E" w:rsidP="004776F2">
      <w:pPr>
        <w:spacing w:after="0" w:line="240" w:lineRule="auto"/>
      </w:pPr>
      <w:r>
        <w:separator/>
      </w:r>
    </w:p>
  </w:footnote>
  <w:footnote w:type="continuationSeparator" w:id="0">
    <w:p w14:paraId="206BD583" w14:textId="77777777" w:rsidR="001E464E" w:rsidRDefault="001E464E" w:rsidP="0047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733B" w14:textId="7D2F2810" w:rsidR="004776F2" w:rsidRDefault="00D349FB" w:rsidP="00D349FB">
    <w:pPr>
      <w:pStyle w:val="Encabezado"/>
      <w:tabs>
        <w:tab w:val="clear" w:pos="4419"/>
        <w:tab w:val="clear" w:pos="8838"/>
        <w:tab w:val="left" w:pos="1300"/>
        <w:tab w:val="left" w:pos="2907"/>
      </w:tabs>
    </w:pPr>
    <w:r w:rsidRPr="0073054A">
      <w:rPr>
        <w:noProof/>
      </w:rPr>
      <w:drawing>
        <wp:anchor distT="0" distB="0" distL="114300" distR="114300" simplePos="0" relativeHeight="251666432" behindDoc="1" locked="0" layoutInCell="1" allowOverlap="1" wp14:anchorId="4A775C9B" wp14:editId="1520F151">
          <wp:simplePos x="0" y="0"/>
          <wp:positionH relativeFrom="margin">
            <wp:posOffset>32127</wp:posOffset>
          </wp:positionH>
          <wp:positionV relativeFrom="paragraph">
            <wp:posOffset>-315123</wp:posOffset>
          </wp:positionV>
          <wp:extent cx="4352290" cy="711200"/>
          <wp:effectExtent l="0" t="0" r="0" b="0"/>
          <wp:wrapNone/>
          <wp:docPr id="1534593323" name="Imagen 1534593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2-12-06 a la(s) 13.12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29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F2">
      <w:rPr>
        <w:rFonts w:ascii="Times New Roman"/>
        <w:spacing w:val="146"/>
        <w:position w:val="3"/>
        <w:sz w:val="20"/>
      </w:rPr>
      <w:tab/>
    </w:r>
    <w:r>
      <w:rPr>
        <w:rFonts w:ascii="Times New Roman"/>
        <w:spacing w:val="146"/>
        <w:position w:val="3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52C"/>
    <w:multiLevelType w:val="hybridMultilevel"/>
    <w:tmpl w:val="75164A30"/>
    <w:lvl w:ilvl="0" w:tplc="FFFFFFFF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895" w:hanging="360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FFFFFFFF">
      <w:start w:val="1"/>
      <w:numFmt w:val="lowerLetter"/>
      <w:lvlText w:val="%3)"/>
      <w:lvlJc w:val="left"/>
      <w:pPr>
        <w:ind w:left="117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FFFFFFFF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080A000B">
      <w:start w:val="1"/>
      <w:numFmt w:val="bullet"/>
      <w:lvlText w:val=""/>
      <w:lvlJc w:val="left"/>
      <w:pPr>
        <w:ind w:left="1745" w:hanging="360"/>
      </w:pPr>
      <w:rPr>
        <w:rFonts w:ascii="Wingdings" w:hAnsi="Wingdings" w:hint="default"/>
      </w:rPr>
    </w:lvl>
    <w:lvl w:ilvl="5" w:tplc="FFFFFFFF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33317A"/>
    <w:multiLevelType w:val="hybridMultilevel"/>
    <w:tmpl w:val="C8448B6C"/>
    <w:lvl w:ilvl="0" w:tplc="290AC812">
      <w:start w:val="1"/>
      <w:numFmt w:val="upperRoman"/>
      <w:lvlText w:val="%1."/>
      <w:lvlJc w:val="left"/>
      <w:pPr>
        <w:ind w:left="751" w:hanging="2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BF0EAE4">
      <w:start w:val="1"/>
      <w:numFmt w:val="lowerLetter"/>
      <w:lvlText w:val="%2."/>
      <w:lvlJc w:val="left"/>
      <w:pPr>
        <w:ind w:left="1320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314926E">
      <w:numFmt w:val="bullet"/>
      <w:lvlText w:val="•"/>
      <w:lvlJc w:val="left"/>
      <w:pPr>
        <w:ind w:left="1320" w:hanging="430"/>
      </w:pPr>
      <w:rPr>
        <w:rFonts w:hint="default"/>
        <w:lang w:val="es-ES" w:eastAsia="en-US" w:bidi="ar-SA"/>
      </w:rPr>
    </w:lvl>
    <w:lvl w:ilvl="3" w:tplc="1DB86BC0">
      <w:numFmt w:val="bullet"/>
      <w:lvlText w:val="•"/>
      <w:lvlJc w:val="left"/>
      <w:pPr>
        <w:ind w:left="1460" w:hanging="430"/>
      </w:pPr>
      <w:rPr>
        <w:rFonts w:hint="default"/>
        <w:lang w:val="es-ES" w:eastAsia="en-US" w:bidi="ar-SA"/>
      </w:rPr>
    </w:lvl>
    <w:lvl w:ilvl="4" w:tplc="11C61BAC">
      <w:numFmt w:val="bullet"/>
      <w:lvlText w:val="•"/>
      <w:lvlJc w:val="left"/>
      <w:pPr>
        <w:ind w:left="2640" w:hanging="430"/>
      </w:pPr>
      <w:rPr>
        <w:rFonts w:hint="default"/>
        <w:lang w:val="es-ES" w:eastAsia="en-US" w:bidi="ar-SA"/>
      </w:rPr>
    </w:lvl>
    <w:lvl w:ilvl="5" w:tplc="14F44844">
      <w:numFmt w:val="bullet"/>
      <w:lvlText w:val="•"/>
      <w:lvlJc w:val="left"/>
      <w:pPr>
        <w:ind w:left="3820" w:hanging="430"/>
      </w:pPr>
      <w:rPr>
        <w:rFonts w:hint="default"/>
        <w:lang w:val="es-ES" w:eastAsia="en-US" w:bidi="ar-SA"/>
      </w:rPr>
    </w:lvl>
    <w:lvl w:ilvl="6" w:tplc="B79AFD32">
      <w:numFmt w:val="bullet"/>
      <w:lvlText w:val="•"/>
      <w:lvlJc w:val="left"/>
      <w:pPr>
        <w:ind w:left="5000" w:hanging="430"/>
      </w:pPr>
      <w:rPr>
        <w:rFonts w:hint="default"/>
        <w:lang w:val="es-ES" w:eastAsia="en-US" w:bidi="ar-SA"/>
      </w:rPr>
    </w:lvl>
    <w:lvl w:ilvl="7" w:tplc="EFE6CF54">
      <w:numFmt w:val="bullet"/>
      <w:lvlText w:val="•"/>
      <w:lvlJc w:val="left"/>
      <w:pPr>
        <w:ind w:left="6180" w:hanging="430"/>
      </w:pPr>
      <w:rPr>
        <w:rFonts w:hint="default"/>
        <w:lang w:val="es-ES" w:eastAsia="en-US" w:bidi="ar-SA"/>
      </w:rPr>
    </w:lvl>
    <w:lvl w:ilvl="8" w:tplc="7B9A2354">
      <w:numFmt w:val="bullet"/>
      <w:lvlText w:val="•"/>
      <w:lvlJc w:val="left"/>
      <w:pPr>
        <w:ind w:left="7360" w:hanging="430"/>
      </w:pPr>
      <w:rPr>
        <w:rFonts w:hint="default"/>
        <w:lang w:val="es-ES" w:eastAsia="en-US" w:bidi="ar-SA"/>
      </w:rPr>
    </w:lvl>
  </w:abstractNum>
  <w:abstractNum w:abstractNumId="2" w15:restartNumberingAfterBreak="0">
    <w:nsid w:val="41397B8E"/>
    <w:multiLevelType w:val="hybridMultilevel"/>
    <w:tmpl w:val="A1CEC54C"/>
    <w:lvl w:ilvl="0" w:tplc="89A63DE6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4CAB594">
      <w:numFmt w:val="bullet"/>
      <w:lvlText w:val="•"/>
      <w:lvlJc w:val="left"/>
      <w:pPr>
        <w:ind w:left="2034" w:hanging="360"/>
      </w:pPr>
      <w:rPr>
        <w:rFonts w:hint="default"/>
        <w:lang w:val="es-ES" w:eastAsia="en-US" w:bidi="ar-SA"/>
      </w:rPr>
    </w:lvl>
    <w:lvl w:ilvl="2" w:tplc="74267450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7CA68786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4" w:tplc="C03A003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3798198C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60667F1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DEBC4F3A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E6F6157A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A2D3032"/>
    <w:multiLevelType w:val="hybridMultilevel"/>
    <w:tmpl w:val="818A040E"/>
    <w:lvl w:ilvl="0" w:tplc="E83CD3BC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096EFE54">
      <w:start w:val="1"/>
      <w:numFmt w:val="decimal"/>
      <w:lvlText w:val="%2."/>
      <w:lvlJc w:val="left"/>
      <w:pPr>
        <w:ind w:left="895" w:hanging="360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2" w:tplc="848A1806">
      <w:start w:val="1"/>
      <w:numFmt w:val="lowerLetter"/>
      <w:lvlText w:val="%3)"/>
      <w:lvlJc w:val="left"/>
      <w:pPr>
        <w:ind w:left="117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23AE3602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632616EA">
      <w:numFmt w:val="bullet"/>
      <w:lvlText w:val=""/>
      <w:lvlJc w:val="left"/>
      <w:pPr>
        <w:ind w:left="17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 w:tplc="88849118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 w:tplc="C9124CE8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 w:tplc="D5E8A9C6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 w:tplc="BC82805C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C9D0D16"/>
    <w:multiLevelType w:val="hybridMultilevel"/>
    <w:tmpl w:val="7CCE8FE2"/>
    <w:lvl w:ilvl="0" w:tplc="61D6C53E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944E304">
      <w:numFmt w:val="bullet"/>
      <w:lvlText w:val="•"/>
      <w:lvlJc w:val="left"/>
      <w:pPr>
        <w:ind w:left="2034" w:hanging="360"/>
      </w:pPr>
      <w:rPr>
        <w:rFonts w:hint="default"/>
        <w:lang w:val="es-ES" w:eastAsia="en-US" w:bidi="ar-SA"/>
      </w:rPr>
    </w:lvl>
    <w:lvl w:ilvl="2" w:tplc="B4ACD1BC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9580BAF8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4" w:tplc="39A4B6CE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6C54309E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9A90293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6396D1FE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A154A2D0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num w:numId="1" w16cid:durableId="2051342701">
    <w:abstractNumId w:val="3"/>
  </w:num>
  <w:num w:numId="2" w16cid:durableId="1339885448">
    <w:abstractNumId w:val="4"/>
  </w:num>
  <w:num w:numId="3" w16cid:durableId="2142379987">
    <w:abstractNumId w:val="1"/>
  </w:num>
  <w:num w:numId="4" w16cid:durableId="1839611357">
    <w:abstractNumId w:val="2"/>
  </w:num>
  <w:num w:numId="5" w16cid:durableId="108160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F2"/>
    <w:rsid w:val="00000935"/>
    <w:rsid w:val="00012D8D"/>
    <w:rsid w:val="000408CB"/>
    <w:rsid w:val="00053045"/>
    <w:rsid w:val="00066675"/>
    <w:rsid w:val="000673B0"/>
    <w:rsid w:val="00083A18"/>
    <w:rsid w:val="000A26F1"/>
    <w:rsid w:val="000B3BF0"/>
    <w:rsid w:val="000E6BC1"/>
    <w:rsid w:val="00100095"/>
    <w:rsid w:val="00103356"/>
    <w:rsid w:val="00114E15"/>
    <w:rsid w:val="00130A74"/>
    <w:rsid w:val="0013445E"/>
    <w:rsid w:val="0014090A"/>
    <w:rsid w:val="00144B8B"/>
    <w:rsid w:val="00146FE8"/>
    <w:rsid w:val="001579FC"/>
    <w:rsid w:val="00157B91"/>
    <w:rsid w:val="001613FF"/>
    <w:rsid w:val="001866E2"/>
    <w:rsid w:val="001950FD"/>
    <w:rsid w:val="001A6F34"/>
    <w:rsid w:val="001A756B"/>
    <w:rsid w:val="001B2BF7"/>
    <w:rsid w:val="001D046F"/>
    <w:rsid w:val="001E1CA5"/>
    <w:rsid w:val="001E464E"/>
    <w:rsid w:val="001E74AC"/>
    <w:rsid w:val="001F13BB"/>
    <w:rsid w:val="00215926"/>
    <w:rsid w:val="00220B58"/>
    <w:rsid w:val="00222B08"/>
    <w:rsid w:val="00230C73"/>
    <w:rsid w:val="0023647C"/>
    <w:rsid w:val="0029527C"/>
    <w:rsid w:val="002A018F"/>
    <w:rsid w:val="002A4E81"/>
    <w:rsid w:val="002C1F41"/>
    <w:rsid w:val="002C5F04"/>
    <w:rsid w:val="002D1C46"/>
    <w:rsid w:val="002D6A4C"/>
    <w:rsid w:val="002D6CC9"/>
    <w:rsid w:val="002D71D2"/>
    <w:rsid w:val="002F2DDA"/>
    <w:rsid w:val="0032607B"/>
    <w:rsid w:val="0033070B"/>
    <w:rsid w:val="003344F0"/>
    <w:rsid w:val="0033714D"/>
    <w:rsid w:val="00360912"/>
    <w:rsid w:val="003610CE"/>
    <w:rsid w:val="0037154F"/>
    <w:rsid w:val="00380F17"/>
    <w:rsid w:val="003834AF"/>
    <w:rsid w:val="00384F7E"/>
    <w:rsid w:val="003A7E75"/>
    <w:rsid w:val="003D4F3E"/>
    <w:rsid w:val="004030EF"/>
    <w:rsid w:val="00414AEF"/>
    <w:rsid w:val="004233BC"/>
    <w:rsid w:val="004303BA"/>
    <w:rsid w:val="004314B2"/>
    <w:rsid w:val="0044359C"/>
    <w:rsid w:val="004549B2"/>
    <w:rsid w:val="004776F2"/>
    <w:rsid w:val="00480BD0"/>
    <w:rsid w:val="00483A8C"/>
    <w:rsid w:val="00494B09"/>
    <w:rsid w:val="00495BF5"/>
    <w:rsid w:val="00497AE4"/>
    <w:rsid w:val="004A0A8C"/>
    <w:rsid w:val="004B0EB5"/>
    <w:rsid w:val="004B638A"/>
    <w:rsid w:val="004B6CF5"/>
    <w:rsid w:val="004C6DDB"/>
    <w:rsid w:val="004D5122"/>
    <w:rsid w:val="00572547"/>
    <w:rsid w:val="0058133D"/>
    <w:rsid w:val="00586CEE"/>
    <w:rsid w:val="00587B27"/>
    <w:rsid w:val="005A133E"/>
    <w:rsid w:val="005A3DA1"/>
    <w:rsid w:val="005B0F4C"/>
    <w:rsid w:val="005B19CC"/>
    <w:rsid w:val="005C3095"/>
    <w:rsid w:val="006053A5"/>
    <w:rsid w:val="006158A2"/>
    <w:rsid w:val="00631BAE"/>
    <w:rsid w:val="00641B16"/>
    <w:rsid w:val="00645B29"/>
    <w:rsid w:val="00645CF0"/>
    <w:rsid w:val="006730CE"/>
    <w:rsid w:val="00680A38"/>
    <w:rsid w:val="006839F1"/>
    <w:rsid w:val="006F463F"/>
    <w:rsid w:val="00711DF8"/>
    <w:rsid w:val="00715BE0"/>
    <w:rsid w:val="00722EFF"/>
    <w:rsid w:val="007309A0"/>
    <w:rsid w:val="00761F1E"/>
    <w:rsid w:val="00785DD7"/>
    <w:rsid w:val="007B5F32"/>
    <w:rsid w:val="00803278"/>
    <w:rsid w:val="00834779"/>
    <w:rsid w:val="00842F0E"/>
    <w:rsid w:val="008479BD"/>
    <w:rsid w:val="008516CE"/>
    <w:rsid w:val="00856B19"/>
    <w:rsid w:val="008715E2"/>
    <w:rsid w:val="008765A5"/>
    <w:rsid w:val="008969BD"/>
    <w:rsid w:val="00897314"/>
    <w:rsid w:val="00897D32"/>
    <w:rsid w:val="008A59BD"/>
    <w:rsid w:val="008A6864"/>
    <w:rsid w:val="008D6506"/>
    <w:rsid w:val="008E6E7E"/>
    <w:rsid w:val="008F0C9A"/>
    <w:rsid w:val="008F1BE4"/>
    <w:rsid w:val="008F2773"/>
    <w:rsid w:val="00914584"/>
    <w:rsid w:val="009415A8"/>
    <w:rsid w:val="00947FA7"/>
    <w:rsid w:val="00962F07"/>
    <w:rsid w:val="009662F8"/>
    <w:rsid w:val="0096703D"/>
    <w:rsid w:val="0099673B"/>
    <w:rsid w:val="009A54E5"/>
    <w:rsid w:val="009B3BE7"/>
    <w:rsid w:val="009C443D"/>
    <w:rsid w:val="009C58FA"/>
    <w:rsid w:val="009C7336"/>
    <w:rsid w:val="009D3A9C"/>
    <w:rsid w:val="009D7828"/>
    <w:rsid w:val="00A0399D"/>
    <w:rsid w:val="00A0468A"/>
    <w:rsid w:val="00A10134"/>
    <w:rsid w:val="00A120A5"/>
    <w:rsid w:val="00A205B1"/>
    <w:rsid w:val="00A3454D"/>
    <w:rsid w:val="00A34709"/>
    <w:rsid w:val="00A432E4"/>
    <w:rsid w:val="00A450C3"/>
    <w:rsid w:val="00A524F2"/>
    <w:rsid w:val="00A57AB3"/>
    <w:rsid w:val="00A66780"/>
    <w:rsid w:val="00A670DA"/>
    <w:rsid w:val="00A81D94"/>
    <w:rsid w:val="00A91EBB"/>
    <w:rsid w:val="00A93365"/>
    <w:rsid w:val="00AA24DE"/>
    <w:rsid w:val="00AB2BE5"/>
    <w:rsid w:val="00AB45B3"/>
    <w:rsid w:val="00AB4E18"/>
    <w:rsid w:val="00AC219C"/>
    <w:rsid w:val="00AC3CDA"/>
    <w:rsid w:val="00AC598F"/>
    <w:rsid w:val="00AE6B16"/>
    <w:rsid w:val="00AF473E"/>
    <w:rsid w:val="00B1507E"/>
    <w:rsid w:val="00B214BC"/>
    <w:rsid w:val="00B22692"/>
    <w:rsid w:val="00B26240"/>
    <w:rsid w:val="00B37A65"/>
    <w:rsid w:val="00B41032"/>
    <w:rsid w:val="00B45588"/>
    <w:rsid w:val="00B60F1A"/>
    <w:rsid w:val="00B60FE0"/>
    <w:rsid w:val="00B73007"/>
    <w:rsid w:val="00B75414"/>
    <w:rsid w:val="00B87932"/>
    <w:rsid w:val="00B955C5"/>
    <w:rsid w:val="00BA0459"/>
    <w:rsid w:val="00BB7938"/>
    <w:rsid w:val="00BC5F40"/>
    <w:rsid w:val="00BF1B49"/>
    <w:rsid w:val="00BF3871"/>
    <w:rsid w:val="00C02B7F"/>
    <w:rsid w:val="00C06045"/>
    <w:rsid w:val="00C14573"/>
    <w:rsid w:val="00C15434"/>
    <w:rsid w:val="00C20DAC"/>
    <w:rsid w:val="00C3306A"/>
    <w:rsid w:val="00C41CAC"/>
    <w:rsid w:val="00C643C8"/>
    <w:rsid w:val="00C6443A"/>
    <w:rsid w:val="00C64EE8"/>
    <w:rsid w:val="00C74D6E"/>
    <w:rsid w:val="00C9550C"/>
    <w:rsid w:val="00CB0017"/>
    <w:rsid w:val="00CB42E2"/>
    <w:rsid w:val="00CB4D2C"/>
    <w:rsid w:val="00CD62CC"/>
    <w:rsid w:val="00CE53CE"/>
    <w:rsid w:val="00CE575C"/>
    <w:rsid w:val="00CF09E6"/>
    <w:rsid w:val="00D031DB"/>
    <w:rsid w:val="00D054BD"/>
    <w:rsid w:val="00D06123"/>
    <w:rsid w:val="00D07E27"/>
    <w:rsid w:val="00D17253"/>
    <w:rsid w:val="00D23F87"/>
    <w:rsid w:val="00D349FB"/>
    <w:rsid w:val="00D3612B"/>
    <w:rsid w:val="00D6764B"/>
    <w:rsid w:val="00D746F3"/>
    <w:rsid w:val="00D91667"/>
    <w:rsid w:val="00DA767A"/>
    <w:rsid w:val="00DB36DA"/>
    <w:rsid w:val="00DB462D"/>
    <w:rsid w:val="00DB4D9B"/>
    <w:rsid w:val="00DF0D93"/>
    <w:rsid w:val="00DF29AB"/>
    <w:rsid w:val="00E06304"/>
    <w:rsid w:val="00E16B39"/>
    <w:rsid w:val="00E200AB"/>
    <w:rsid w:val="00E20773"/>
    <w:rsid w:val="00E3301B"/>
    <w:rsid w:val="00E52E19"/>
    <w:rsid w:val="00E53639"/>
    <w:rsid w:val="00E6209D"/>
    <w:rsid w:val="00E65266"/>
    <w:rsid w:val="00E66004"/>
    <w:rsid w:val="00E761E6"/>
    <w:rsid w:val="00EA0060"/>
    <w:rsid w:val="00EA3168"/>
    <w:rsid w:val="00EA44AF"/>
    <w:rsid w:val="00EA5EC6"/>
    <w:rsid w:val="00EC0F59"/>
    <w:rsid w:val="00EC4B9C"/>
    <w:rsid w:val="00EC74C1"/>
    <w:rsid w:val="00ED2DAB"/>
    <w:rsid w:val="00ED6386"/>
    <w:rsid w:val="00EE2CDD"/>
    <w:rsid w:val="00EE79C8"/>
    <w:rsid w:val="00F02BBA"/>
    <w:rsid w:val="00F0450D"/>
    <w:rsid w:val="00F37067"/>
    <w:rsid w:val="00F4168C"/>
    <w:rsid w:val="00F42D23"/>
    <w:rsid w:val="00F55AD6"/>
    <w:rsid w:val="00F82955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496A0"/>
  <w15:chartTrackingRefBased/>
  <w15:docId w15:val="{4735A74F-6D3D-4B72-9008-75EA19A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14584"/>
    <w:pPr>
      <w:widowControl w:val="0"/>
      <w:autoSpaceDE w:val="0"/>
      <w:autoSpaceDN w:val="0"/>
      <w:spacing w:after="0" w:line="240" w:lineRule="auto"/>
      <w:ind w:left="751" w:hanging="358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6F2"/>
  </w:style>
  <w:style w:type="paragraph" w:styleId="Piedepgina">
    <w:name w:val="footer"/>
    <w:basedOn w:val="Normal"/>
    <w:link w:val="PiedepginaCar"/>
    <w:uiPriority w:val="99"/>
    <w:unhideWhenUsed/>
    <w:rsid w:val="00477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6F2"/>
  </w:style>
  <w:style w:type="paragraph" w:styleId="Textoindependiente">
    <w:name w:val="Body Text"/>
    <w:basedOn w:val="Normal"/>
    <w:link w:val="TextoindependienteCar"/>
    <w:uiPriority w:val="1"/>
    <w:qFormat/>
    <w:rsid w:val="004776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76F2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4776F2"/>
    <w:pPr>
      <w:widowControl w:val="0"/>
      <w:autoSpaceDE w:val="0"/>
      <w:autoSpaceDN w:val="0"/>
      <w:spacing w:after="0" w:line="240" w:lineRule="auto"/>
      <w:ind w:left="243" w:right="384"/>
      <w:jc w:val="center"/>
    </w:pPr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4776F2"/>
    <w:rPr>
      <w:rFonts w:ascii="Arial" w:eastAsia="Arial" w:hAnsi="Arial" w:cs="Arial"/>
      <w:b/>
      <w:bCs/>
      <w:kern w:val="0"/>
      <w:sz w:val="32"/>
      <w:szCs w:val="32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146FE8"/>
    <w:pPr>
      <w:widowControl w:val="0"/>
      <w:autoSpaceDE w:val="0"/>
      <w:autoSpaceDN w:val="0"/>
      <w:spacing w:after="0" w:line="240" w:lineRule="auto"/>
      <w:ind w:left="895" w:hanging="360"/>
      <w:jc w:val="both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14584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570D-13DF-4E03-8039-79BD3835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JESFRAN OROZCO CABRERA</dc:creator>
  <cp:keywords/>
  <dc:description/>
  <cp:lastModifiedBy>Cinthia Planeación</cp:lastModifiedBy>
  <cp:revision>134</cp:revision>
  <cp:lastPrinted>2025-04-15T16:21:00Z</cp:lastPrinted>
  <dcterms:created xsi:type="dcterms:W3CDTF">2025-04-14T20:09:00Z</dcterms:created>
  <dcterms:modified xsi:type="dcterms:W3CDTF">2025-07-02T22:04:00Z</dcterms:modified>
</cp:coreProperties>
</file>